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D32526" w:rsidR="004813A6" w:rsidP="004813A6" w:rsidRDefault="004813A6" w14:paraId="6484C799" w14:textId="77777777">
      <w:pPr>
        <w:rPr>
          <w:b/>
          <w:bCs/>
        </w:rPr>
      </w:pPr>
      <w:r w:rsidRPr="00D32526">
        <w:rPr>
          <w:b/>
          <w:noProof/>
        </w:rPr>
        <w:drawing>
          <wp:inline distT="0" distB="0" distL="0" distR="0" wp14:anchorId="3C7FD449" wp14:editId="0EFFCF7C">
            <wp:extent cx="5724525" cy="1981200"/>
            <wp:effectExtent l="0" t="0" r="0" b="0"/>
            <wp:docPr id="1922030816" name="Picture 2" descr="A black background with a black square&#10;&#10;Description automatically generated with medium confidence">
              <a:extLst xmlns:a="http://schemas.openxmlformats.org/drawingml/2006/main">
                <a:ext uri="{FF2B5EF4-FFF2-40B4-BE49-F238E27FC236}">
                  <a16:creationId xmlns:a16="http://schemas.microsoft.com/office/drawing/2014/main" id="{03BC01DE-1FD1-4CC6-96E9-2644232642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a black square&#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4525" cy="1981200"/>
                    </a:xfrm>
                    <a:prstGeom prst="rect">
                      <a:avLst/>
                    </a:prstGeom>
                    <a:noFill/>
                    <a:ln>
                      <a:noFill/>
                    </a:ln>
                  </pic:spPr>
                </pic:pic>
              </a:graphicData>
            </a:graphic>
          </wp:inline>
        </w:drawing>
      </w:r>
    </w:p>
    <w:p w:rsidRPr="00D32526" w:rsidR="004813A6" w:rsidP="004813A6" w:rsidRDefault="004813A6" w14:paraId="54EA16FE" w14:textId="77777777">
      <w:pPr>
        <w:spacing w:line="240" w:lineRule="auto"/>
        <w:rPr>
          <w:rFonts w:ascii="Arial" w:hAnsi="Arial" w:cs="Arial"/>
          <w:b/>
          <w:sz w:val="32"/>
          <w:szCs w:val="32"/>
        </w:rPr>
      </w:pPr>
      <w:r w:rsidRPr="00D32526">
        <w:rPr>
          <w:rFonts w:ascii="Arial" w:hAnsi="Arial" w:cs="Arial"/>
          <w:b/>
          <w:sz w:val="32"/>
          <w:szCs w:val="32"/>
        </w:rPr>
        <w:t>MEDIA RELEASE</w:t>
      </w:r>
    </w:p>
    <w:p w:rsidRPr="00D32526" w:rsidR="004813A6" w:rsidP="004813A6" w:rsidRDefault="004813A6" w14:paraId="3380E305" w14:textId="1406E780">
      <w:pPr>
        <w:spacing w:line="240" w:lineRule="auto"/>
        <w:rPr>
          <w:rFonts w:ascii="Arial" w:hAnsi="Arial" w:cs="Arial"/>
        </w:rPr>
      </w:pPr>
      <w:r w:rsidRPr="750E129D" w:rsidR="02273DEE">
        <w:rPr>
          <w:rFonts w:ascii="Arial" w:hAnsi="Arial" w:cs="Arial"/>
        </w:rPr>
        <w:t>[</w:t>
      </w:r>
      <w:r w:rsidRPr="750E129D" w:rsidR="419EAEBB">
        <w:rPr>
          <w:rFonts w:ascii="Arial" w:hAnsi="Arial" w:cs="Arial"/>
        </w:rPr>
        <w:t>13</w:t>
      </w:r>
      <w:r w:rsidRPr="750E129D" w:rsidR="3915D04F">
        <w:rPr>
          <w:rFonts w:ascii="Arial" w:hAnsi="Arial" w:cs="Arial"/>
        </w:rPr>
        <w:t>/</w:t>
      </w:r>
      <w:r w:rsidRPr="750E129D" w:rsidR="648668EA">
        <w:rPr>
          <w:rFonts w:ascii="Arial" w:hAnsi="Arial" w:cs="Arial"/>
        </w:rPr>
        <w:t>01</w:t>
      </w:r>
      <w:r w:rsidRPr="750E129D" w:rsidR="02273DEE">
        <w:rPr>
          <w:rFonts w:ascii="Arial" w:hAnsi="Arial" w:cs="Arial"/>
        </w:rPr>
        <w:t>/202</w:t>
      </w:r>
      <w:r w:rsidRPr="750E129D" w:rsidR="761DF9EC">
        <w:rPr>
          <w:rFonts w:ascii="Arial" w:hAnsi="Arial" w:cs="Arial"/>
        </w:rPr>
        <w:t>6</w:t>
      </w:r>
      <w:r w:rsidRPr="750E129D" w:rsidR="02273DEE">
        <w:rPr>
          <w:rFonts w:ascii="Arial" w:hAnsi="Arial" w:cs="Arial"/>
        </w:rPr>
        <w:t>]</w:t>
      </w:r>
    </w:p>
    <w:p w:rsidR="744EFE02" w:rsidP="744EFE02" w:rsidRDefault="744EFE02" w14:paraId="3F46E39C" w14:textId="4F3AD7E4">
      <w:pPr>
        <w:pStyle w:val="Normal"/>
        <w:suppressLineNumbers w:val="0"/>
        <w:bidi w:val="0"/>
        <w:spacing w:before="0" w:beforeAutospacing="off" w:after="160" w:afterAutospacing="off" w:line="240" w:lineRule="auto"/>
        <w:ind w:left="0" w:right="0"/>
        <w:jc w:val="center"/>
        <w:rPr>
          <w:rFonts w:ascii="Arial" w:hAnsi="Arial" w:cs="Arial"/>
          <w:b w:val="1"/>
          <w:bCs w:val="1"/>
          <w:sz w:val="32"/>
          <w:szCs w:val="32"/>
        </w:rPr>
      </w:pPr>
    </w:p>
    <w:p w:rsidR="7EB0A483" w:rsidP="765E3795" w:rsidRDefault="7EB0A483" w14:paraId="496C1208" w14:textId="6EE95ADA">
      <w:pPr>
        <w:pStyle w:val="Normal"/>
        <w:suppressLineNumbers w:val="0"/>
        <w:bidi w:val="0"/>
        <w:spacing w:before="0" w:beforeAutospacing="off" w:after="160" w:afterAutospacing="off" w:line="240" w:lineRule="auto"/>
        <w:ind w:left="0" w:right="0"/>
        <w:jc w:val="center"/>
      </w:pPr>
      <w:r w:rsidRPr="750E129D" w:rsidR="58AEB78F">
        <w:rPr>
          <w:rFonts w:ascii="Arial" w:hAnsi="Arial" w:cs="Arial"/>
          <w:b w:val="1"/>
          <w:bCs w:val="1"/>
          <w:sz w:val="32"/>
          <w:szCs w:val="32"/>
        </w:rPr>
        <w:t>Hundreds</w:t>
      </w:r>
      <w:r w:rsidRPr="750E129D" w:rsidR="7EB0A483">
        <w:rPr>
          <w:rFonts w:ascii="Arial" w:hAnsi="Arial" w:cs="Arial"/>
          <w:b w:val="1"/>
          <w:bCs w:val="1"/>
          <w:sz w:val="32"/>
          <w:szCs w:val="32"/>
        </w:rPr>
        <w:t xml:space="preserve"> </w:t>
      </w:r>
      <w:r w:rsidRPr="750E129D" w:rsidR="7EB0A483">
        <w:rPr>
          <w:rFonts w:ascii="Arial" w:hAnsi="Arial" w:cs="Arial"/>
          <w:b w:val="1"/>
          <w:bCs w:val="1"/>
          <w:sz w:val="32"/>
          <w:szCs w:val="32"/>
        </w:rPr>
        <w:t>of people supported with Christmas donations</w:t>
      </w:r>
    </w:p>
    <w:p w:rsidR="16732021" w:rsidP="5B661514" w:rsidRDefault="16732021" w14:paraId="7B2FAF5E" w14:textId="01D6DE3C">
      <w:pPr>
        <w:pStyle w:val="Normal"/>
        <w:suppressLineNumbers w:val="0"/>
        <w:bidi w:val="0"/>
        <w:spacing w:before="0" w:beforeAutospacing="off" w:after="160" w:afterAutospacing="off" w:line="480" w:lineRule="auto"/>
        <w:ind w:left="0" w:right="0"/>
        <w:jc w:val="left"/>
        <w:rPr>
          <w:rFonts w:ascii="Arial" w:hAnsi="Arial" w:eastAsia="Arial" w:cs="Arial"/>
          <w:noProof w:val="0"/>
          <w:sz w:val="22"/>
          <w:szCs w:val="22"/>
          <w:lang w:val="en-GB"/>
        </w:rPr>
      </w:pPr>
      <w:r w:rsidRPr="5B661514" w:rsidR="081A23A1">
        <w:rPr>
          <w:rFonts w:ascii="Arial" w:hAnsi="Arial" w:cs="Arial"/>
          <w:b w:val="0"/>
          <w:bCs w:val="0"/>
        </w:rPr>
        <w:t>V</w:t>
      </w:r>
      <w:r w:rsidRPr="5B661514" w:rsidR="2DC46236">
        <w:rPr>
          <w:rFonts w:ascii="Arial" w:hAnsi="Arial" w:cs="Arial"/>
          <w:b w:val="0"/>
          <w:bCs w:val="0"/>
        </w:rPr>
        <w:t>ulner</w:t>
      </w:r>
      <w:r w:rsidRPr="5B661514" w:rsidR="207C8FCF">
        <w:rPr>
          <w:rFonts w:ascii="Arial" w:hAnsi="Arial" w:cs="Arial"/>
          <w:b w:val="0"/>
          <w:bCs w:val="0"/>
        </w:rPr>
        <w:t xml:space="preserve">able people </w:t>
      </w:r>
      <w:r w:rsidRPr="5B661514" w:rsidR="2F153A69">
        <w:rPr>
          <w:rFonts w:ascii="Arial" w:hAnsi="Arial" w:cs="Arial"/>
          <w:b w:val="0"/>
          <w:bCs w:val="0"/>
        </w:rPr>
        <w:t xml:space="preserve">across Lincolnshire and </w:t>
      </w:r>
      <w:r w:rsidRPr="5B661514" w:rsidR="0B441E9D">
        <w:rPr>
          <w:rFonts w:ascii="Arial" w:hAnsi="Arial" w:cs="Arial"/>
          <w:b w:val="0"/>
          <w:bCs w:val="0"/>
        </w:rPr>
        <w:t xml:space="preserve">the </w:t>
      </w:r>
      <w:r w:rsidRPr="5B661514" w:rsidR="2F153A69">
        <w:rPr>
          <w:rFonts w:ascii="Arial" w:hAnsi="Arial" w:cs="Arial"/>
          <w:b w:val="0"/>
          <w:bCs w:val="0"/>
        </w:rPr>
        <w:t xml:space="preserve">surrounding counties </w:t>
      </w:r>
      <w:r w:rsidRPr="5B661514" w:rsidR="2D17D015">
        <w:rPr>
          <w:rFonts w:ascii="Arial" w:hAnsi="Arial" w:cs="Arial"/>
          <w:b w:val="0"/>
          <w:bCs w:val="0"/>
          <w:color w:val="auto"/>
        </w:rPr>
        <w:t>felt</w:t>
      </w:r>
      <w:r w:rsidRPr="5B661514" w:rsidR="207C8FCF">
        <w:rPr>
          <w:rFonts w:ascii="Arial" w:hAnsi="Arial" w:cs="Arial"/>
          <w:b w:val="0"/>
          <w:bCs w:val="0"/>
          <w:color w:val="auto"/>
        </w:rPr>
        <w:t xml:space="preserve"> the joy of</w:t>
      </w:r>
      <w:r w:rsidRPr="5B661514" w:rsidR="5FD462CF">
        <w:rPr>
          <w:rFonts w:ascii="Arial" w:hAnsi="Arial" w:cs="Arial"/>
          <w:b w:val="0"/>
          <w:bCs w:val="0"/>
          <w:color w:val="auto"/>
        </w:rPr>
        <w:t xml:space="preserve"> </w:t>
      </w:r>
      <w:r w:rsidRPr="5B661514" w:rsidR="207C8FCF">
        <w:rPr>
          <w:rFonts w:ascii="Arial" w:hAnsi="Arial" w:cs="Arial"/>
          <w:b w:val="0"/>
          <w:bCs w:val="0"/>
          <w:color w:val="auto"/>
        </w:rPr>
        <w:t xml:space="preserve">Christmas, </w:t>
      </w:r>
      <w:r w:rsidRPr="5B661514" w:rsidR="076697E3">
        <w:rPr>
          <w:rFonts w:ascii="Arial" w:hAnsi="Arial" w:cs="Arial"/>
          <w:b w:val="0"/>
          <w:bCs w:val="0"/>
          <w:color w:val="auto"/>
        </w:rPr>
        <w:t>t</w:t>
      </w:r>
      <w:r w:rsidRPr="5B661514" w:rsidR="076697E3">
        <w:rPr>
          <w:rFonts w:ascii="Arial" w:hAnsi="Arial" w:eastAsia="Arial" w:cs="Arial"/>
          <w:noProof w:val="0"/>
          <w:sz w:val="22"/>
          <w:szCs w:val="22"/>
          <w:lang w:val="en-GB"/>
        </w:rPr>
        <w:t xml:space="preserve">hanks to the </w:t>
      </w:r>
      <w:r w:rsidRPr="5B661514" w:rsidR="3D091327">
        <w:rPr>
          <w:rFonts w:ascii="Arial" w:hAnsi="Arial" w:eastAsia="Arial" w:cs="Arial"/>
          <w:noProof w:val="0"/>
          <w:sz w:val="22"/>
          <w:szCs w:val="22"/>
          <w:lang w:val="en-GB"/>
        </w:rPr>
        <w:t>overwhelming</w:t>
      </w:r>
      <w:r w:rsidRPr="5B661514" w:rsidR="076697E3">
        <w:rPr>
          <w:rFonts w:ascii="Arial" w:hAnsi="Arial" w:eastAsia="Arial" w:cs="Arial"/>
          <w:noProof w:val="0"/>
          <w:sz w:val="22"/>
          <w:szCs w:val="22"/>
          <w:lang w:val="en-GB"/>
        </w:rPr>
        <w:t xml:space="preserve"> generosity of the local community.</w:t>
      </w:r>
    </w:p>
    <w:p w:rsidR="10A02989" w:rsidP="458A81EE" w:rsidRDefault="10A02989" w14:paraId="40D849E7" w14:textId="7937A1FB">
      <w:pPr>
        <w:pStyle w:val="Normal"/>
        <w:suppressLineNumbers w:val="0"/>
        <w:spacing w:before="0" w:beforeAutospacing="off" w:after="160" w:afterAutospacing="off" w:line="480" w:lineRule="auto"/>
        <w:ind w:left="0" w:right="0"/>
        <w:jc w:val="left"/>
        <w:rPr>
          <w:rFonts w:ascii="Arial" w:hAnsi="Arial" w:cs="Arial"/>
          <w:b w:val="0"/>
          <w:bCs w:val="0"/>
        </w:rPr>
      </w:pPr>
      <w:r w:rsidRPr="5B661514" w:rsidR="76BB4E06">
        <w:rPr>
          <w:rFonts w:ascii="Arial" w:hAnsi="Arial" w:cs="Arial"/>
          <w:b w:val="0"/>
          <w:bCs w:val="0"/>
        </w:rPr>
        <w:t xml:space="preserve">Lincolnshire Co-op's </w:t>
      </w:r>
      <w:r w:rsidRPr="5B661514" w:rsidR="76BB4E06">
        <w:rPr>
          <w:rFonts w:ascii="Arial" w:hAnsi="Arial" w:cs="Arial"/>
          <w:b w:val="1"/>
          <w:bCs w:val="1"/>
        </w:rPr>
        <w:t>Secret Sa</w:t>
      </w:r>
      <w:r w:rsidRPr="5B661514" w:rsidR="6891A21F">
        <w:rPr>
          <w:rFonts w:ascii="Arial" w:hAnsi="Arial" w:cs="Arial"/>
          <w:b w:val="1"/>
          <w:bCs w:val="1"/>
        </w:rPr>
        <w:t>nta</w:t>
      </w:r>
      <w:r w:rsidRPr="5B661514" w:rsidR="6891A21F">
        <w:rPr>
          <w:rFonts w:ascii="Arial" w:hAnsi="Arial" w:cs="Arial"/>
          <w:b w:val="0"/>
          <w:bCs w:val="0"/>
        </w:rPr>
        <w:t xml:space="preserve"> campaign</w:t>
      </w:r>
      <w:r w:rsidRPr="5B661514" w:rsidR="10A02989">
        <w:rPr>
          <w:rFonts w:ascii="Arial" w:hAnsi="Arial" w:cs="Arial"/>
          <w:b w:val="0"/>
          <w:bCs w:val="0"/>
        </w:rPr>
        <w:t xml:space="preserve"> </w:t>
      </w:r>
      <w:r w:rsidRPr="5B661514" w:rsidR="10A02989">
        <w:rPr>
          <w:rFonts w:ascii="Arial" w:hAnsi="Arial" w:cs="Arial"/>
          <w:b w:val="0"/>
          <w:bCs w:val="0"/>
        </w:rPr>
        <w:t>ma</w:t>
      </w:r>
      <w:r w:rsidRPr="5B661514" w:rsidR="1F8D5939">
        <w:rPr>
          <w:rFonts w:ascii="Arial" w:hAnsi="Arial" w:cs="Arial"/>
          <w:b w:val="0"/>
          <w:bCs w:val="0"/>
        </w:rPr>
        <w:t>de</w:t>
      </w:r>
      <w:r w:rsidRPr="5B661514" w:rsidR="10A02989">
        <w:rPr>
          <w:rFonts w:ascii="Arial" w:hAnsi="Arial" w:cs="Arial"/>
          <w:b w:val="0"/>
          <w:bCs w:val="0"/>
        </w:rPr>
        <w:t xml:space="preserve"> it easy</w:t>
      </w:r>
      <w:r w:rsidRPr="5B661514" w:rsidR="1512FAED">
        <w:rPr>
          <w:rFonts w:ascii="Arial" w:hAnsi="Arial" w:cs="Arial"/>
          <w:b w:val="0"/>
          <w:bCs w:val="0"/>
        </w:rPr>
        <w:t xml:space="preserve"> </w:t>
      </w:r>
      <w:r w:rsidRPr="5B661514" w:rsidR="73C94F9F">
        <w:rPr>
          <w:rFonts w:ascii="Arial" w:hAnsi="Arial" w:cs="Arial"/>
          <w:b w:val="0"/>
          <w:bCs w:val="0"/>
        </w:rPr>
        <w:t>to</w:t>
      </w:r>
      <w:r w:rsidRPr="5B661514" w:rsidR="23124717">
        <w:rPr>
          <w:rFonts w:ascii="Arial" w:hAnsi="Arial" w:cs="Arial"/>
          <w:b w:val="0"/>
          <w:bCs w:val="0"/>
        </w:rPr>
        <w:t xml:space="preserve"> donate</w:t>
      </w:r>
      <w:r w:rsidRPr="5B661514" w:rsidR="2240FAFF">
        <w:rPr>
          <w:rFonts w:ascii="Arial" w:hAnsi="Arial" w:cs="Arial"/>
          <w:b w:val="0"/>
          <w:bCs w:val="0"/>
        </w:rPr>
        <w:t xml:space="preserve"> to </w:t>
      </w:r>
      <w:r w:rsidRPr="5B661514" w:rsidR="2240FAFF">
        <w:rPr>
          <w:rFonts w:ascii="Arial" w:hAnsi="Arial" w:cs="Arial"/>
          <w:b w:val="1"/>
          <w:bCs w:val="1"/>
        </w:rPr>
        <w:t xml:space="preserve">72 charities </w:t>
      </w:r>
      <w:r w:rsidRPr="5B661514" w:rsidR="2240FAFF">
        <w:rPr>
          <w:rFonts w:ascii="Arial" w:hAnsi="Arial" w:cs="Arial"/>
          <w:b w:val="0"/>
          <w:bCs w:val="0"/>
        </w:rPr>
        <w:t>that support local people</w:t>
      </w:r>
      <w:r w:rsidRPr="5B661514" w:rsidR="59915395">
        <w:rPr>
          <w:rFonts w:ascii="Arial" w:hAnsi="Arial" w:cs="Arial"/>
          <w:b w:val="0"/>
          <w:bCs w:val="0"/>
        </w:rPr>
        <w:t xml:space="preserve"> in need</w:t>
      </w:r>
      <w:r w:rsidRPr="5B661514" w:rsidR="1CFF1CEC">
        <w:rPr>
          <w:rFonts w:ascii="Arial" w:hAnsi="Arial" w:cs="Arial"/>
          <w:b w:val="0"/>
          <w:bCs w:val="0"/>
          <w:color w:val="00B050"/>
        </w:rPr>
        <w:t>,</w:t>
      </w:r>
      <w:r w:rsidRPr="5B661514" w:rsidR="3C20B13B">
        <w:rPr>
          <w:rFonts w:ascii="Arial" w:hAnsi="Arial" w:cs="Arial"/>
          <w:b w:val="0"/>
          <w:bCs w:val="0"/>
        </w:rPr>
        <w:t xml:space="preserve"> with</w:t>
      </w:r>
      <w:r w:rsidRPr="5B661514" w:rsidR="60B39E4D">
        <w:rPr>
          <w:rFonts w:ascii="Arial" w:hAnsi="Arial" w:cs="Arial"/>
          <w:b w:val="0"/>
          <w:bCs w:val="0"/>
        </w:rPr>
        <w:t xml:space="preserve"> drop-off points </w:t>
      </w:r>
      <w:r w:rsidRPr="5B661514" w:rsidR="3F69DABD">
        <w:rPr>
          <w:rFonts w:ascii="Arial" w:hAnsi="Arial" w:cs="Arial"/>
          <w:b w:val="0"/>
          <w:bCs w:val="0"/>
        </w:rPr>
        <w:t>in</w:t>
      </w:r>
      <w:r w:rsidRPr="5B661514" w:rsidR="7B6CA01A">
        <w:rPr>
          <w:rFonts w:ascii="Arial" w:hAnsi="Arial" w:cs="Arial"/>
          <w:b w:val="0"/>
          <w:bCs w:val="0"/>
        </w:rPr>
        <w:t>side</w:t>
      </w:r>
      <w:r w:rsidRPr="5B661514" w:rsidR="04AE59D1">
        <w:rPr>
          <w:rFonts w:ascii="Arial" w:hAnsi="Arial" w:cs="Arial"/>
          <w:b w:val="0"/>
          <w:bCs w:val="0"/>
          <w:color w:val="000000" w:themeColor="text1" w:themeTint="FF" w:themeShade="FF"/>
        </w:rPr>
        <w:t xml:space="preserve"> </w:t>
      </w:r>
      <w:r w:rsidRPr="5B661514" w:rsidR="04AE59D1">
        <w:rPr>
          <w:rFonts w:ascii="Arial" w:hAnsi="Arial" w:cs="Arial"/>
          <w:b w:val="0"/>
          <w:bCs w:val="0"/>
          <w:color w:val="000000" w:themeColor="text1" w:themeTint="FF" w:themeShade="FF"/>
        </w:rPr>
        <w:t>the retailer’s</w:t>
      </w:r>
      <w:r w:rsidRPr="5B661514" w:rsidR="3F69DABD">
        <w:rPr>
          <w:rFonts w:ascii="Arial" w:hAnsi="Arial" w:cs="Arial"/>
          <w:b w:val="0"/>
          <w:bCs w:val="0"/>
          <w:color w:val="000000" w:themeColor="text1" w:themeTint="FF" w:themeShade="FF"/>
        </w:rPr>
        <w:t xml:space="preserve"> </w:t>
      </w:r>
      <w:r w:rsidRPr="5B661514" w:rsidR="09291D64">
        <w:rPr>
          <w:rFonts w:ascii="Arial" w:hAnsi="Arial" w:cs="Arial"/>
          <w:b w:val="1"/>
          <w:bCs w:val="1"/>
        </w:rPr>
        <w:t>101 food stores</w:t>
      </w:r>
      <w:r w:rsidRPr="5B661514" w:rsidR="09291D64">
        <w:rPr>
          <w:rFonts w:ascii="Arial" w:hAnsi="Arial" w:cs="Arial"/>
          <w:b w:val="0"/>
          <w:bCs w:val="0"/>
        </w:rPr>
        <w:t xml:space="preserve">, </w:t>
      </w:r>
      <w:r w:rsidRPr="5B661514" w:rsidR="09291D64">
        <w:rPr>
          <w:rFonts w:ascii="Arial" w:hAnsi="Arial" w:cs="Arial"/>
          <w:b w:val="1"/>
          <w:bCs w:val="1"/>
        </w:rPr>
        <w:t>43 pharmacies</w:t>
      </w:r>
      <w:r w:rsidRPr="5B661514" w:rsidR="09291D64">
        <w:rPr>
          <w:rFonts w:ascii="Arial" w:hAnsi="Arial" w:cs="Arial"/>
          <w:b w:val="0"/>
          <w:bCs w:val="0"/>
        </w:rPr>
        <w:t xml:space="preserve"> and </w:t>
      </w:r>
      <w:r w:rsidRPr="5B661514" w:rsidR="09291D64">
        <w:rPr>
          <w:rFonts w:ascii="Arial" w:hAnsi="Arial" w:cs="Arial"/>
          <w:b w:val="1"/>
          <w:bCs w:val="1"/>
        </w:rPr>
        <w:t>13 travel branches</w:t>
      </w:r>
      <w:r w:rsidRPr="5B661514" w:rsidR="09291D64">
        <w:rPr>
          <w:rFonts w:ascii="Arial" w:hAnsi="Arial" w:cs="Arial"/>
          <w:b w:val="0"/>
          <w:bCs w:val="0"/>
        </w:rPr>
        <w:t>.</w:t>
      </w:r>
    </w:p>
    <w:p w:rsidR="16441712" w:rsidP="750E129D" w:rsidRDefault="16441712" w14:paraId="084024C2" w14:textId="2290D743">
      <w:pPr>
        <w:pStyle w:val="Normal"/>
        <w:suppressLineNumbers w:val="0"/>
        <w:bidi w:val="0"/>
        <w:spacing w:before="0" w:beforeAutospacing="off" w:after="160" w:afterAutospacing="off" w:line="480" w:lineRule="auto"/>
        <w:ind w:left="0" w:right="0"/>
        <w:jc w:val="left"/>
        <w:rPr>
          <w:rFonts w:ascii="Arial" w:hAnsi="Arial" w:cs="Arial"/>
          <w:b w:val="0"/>
          <w:bCs w:val="0"/>
        </w:rPr>
      </w:pPr>
      <w:r w:rsidRPr="750E129D" w:rsidR="16441712">
        <w:rPr>
          <w:rFonts w:ascii="Arial" w:hAnsi="Arial" w:cs="Arial"/>
          <w:b w:val="0"/>
          <w:bCs w:val="0"/>
        </w:rPr>
        <w:t>During the campaign,</w:t>
      </w:r>
      <w:r w:rsidRPr="750E129D" w:rsidR="7DFE27F1">
        <w:rPr>
          <w:rFonts w:ascii="Arial" w:hAnsi="Arial" w:cs="Arial"/>
          <w:b w:val="0"/>
          <w:bCs w:val="0"/>
        </w:rPr>
        <w:t xml:space="preserve"> </w:t>
      </w:r>
      <w:r w:rsidRPr="750E129D" w:rsidR="7DFE27F1">
        <w:rPr>
          <w:rFonts w:ascii="Arial" w:hAnsi="Arial" w:cs="Arial"/>
          <w:b w:val="1"/>
          <w:bCs w:val="1"/>
        </w:rPr>
        <w:t>2716</w:t>
      </w:r>
      <w:r w:rsidRPr="750E129D" w:rsidR="16441712">
        <w:rPr>
          <w:rFonts w:ascii="Arial" w:hAnsi="Arial" w:cs="Arial"/>
          <w:b w:val="0"/>
          <w:bCs w:val="0"/>
        </w:rPr>
        <w:t xml:space="preserve"> toiletry and sanitary products and </w:t>
      </w:r>
      <w:r w:rsidRPr="750E129D" w:rsidR="6E1DE2F9">
        <w:rPr>
          <w:rFonts w:ascii="Arial" w:hAnsi="Arial" w:cs="Arial"/>
          <w:b w:val="1"/>
          <w:bCs w:val="1"/>
        </w:rPr>
        <w:t>4562</w:t>
      </w:r>
      <w:r w:rsidRPr="750E129D" w:rsidR="16441712">
        <w:rPr>
          <w:rFonts w:ascii="Arial" w:hAnsi="Arial" w:cs="Arial"/>
          <w:b w:val="1"/>
          <w:bCs w:val="1"/>
        </w:rPr>
        <w:t xml:space="preserve"> </w:t>
      </w:r>
      <w:r w:rsidRPr="750E129D" w:rsidR="16441712">
        <w:rPr>
          <w:rFonts w:ascii="Arial" w:hAnsi="Arial" w:cs="Arial"/>
          <w:b w:val="0"/>
          <w:bCs w:val="0"/>
        </w:rPr>
        <w:t xml:space="preserve">gifts were </w:t>
      </w:r>
      <w:r w:rsidRPr="750E129D" w:rsidR="16441712">
        <w:rPr>
          <w:rFonts w:ascii="Arial" w:hAnsi="Arial" w:cs="Arial"/>
          <w:b w:val="0"/>
          <w:bCs w:val="0"/>
        </w:rPr>
        <w:t>donated</w:t>
      </w:r>
      <w:r w:rsidRPr="750E129D" w:rsidR="5D3C5230">
        <w:rPr>
          <w:rFonts w:ascii="Arial" w:hAnsi="Arial" w:cs="Arial"/>
          <w:b w:val="0"/>
          <w:bCs w:val="0"/>
        </w:rPr>
        <w:t xml:space="preserve"> </w:t>
      </w:r>
      <w:r w:rsidRPr="750E129D" w:rsidR="5D3C5230">
        <w:rPr>
          <w:rFonts w:ascii="Arial" w:hAnsi="Arial" w:cs="Arial"/>
          <w:b w:val="0"/>
          <w:bCs w:val="0"/>
        </w:rPr>
        <w:t>to local toy banks</w:t>
      </w:r>
      <w:r w:rsidRPr="750E129D" w:rsidR="48D8030C">
        <w:rPr>
          <w:rFonts w:ascii="Arial" w:hAnsi="Arial" w:cs="Arial"/>
          <w:b w:val="0"/>
          <w:bCs w:val="0"/>
        </w:rPr>
        <w:t xml:space="preserve"> and</w:t>
      </w:r>
      <w:r w:rsidRPr="750E129D" w:rsidR="5D3C5230">
        <w:rPr>
          <w:rFonts w:ascii="Arial" w:hAnsi="Arial" w:cs="Arial"/>
          <w:b w:val="0"/>
          <w:bCs w:val="0"/>
        </w:rPr>
        <w:t xml:space="preserve"> hygiene </w:t>
      </w:r>
      <w:r w:rsidRPr="750E129D" w:rsidR="5D3C5230">
        <w:rPr>
          <w:rFonts w:ascii="Arial" w:hAnsi="Arial" w:cs="Arial"/>
          <w:b w:val="0"/>
          <w:bCs w:val="0"/>
        </w:rPr>
        <w:t>banks</w:t>
      </w:r>
      <w:r w:rsidRPr="750E129D" w:rsidR="3D32B8BC">
        <w:rPr>
          <w:rFonts w:ascii="Arial" w:hAnsi="Arial" w:cs="Arial"/>
          <w:b w:val="0"/>
          <w:bCs w:val="0"/>
        </w:rPr>
        <w:t>,</w:t>
      </w:r>
      <w:r w:rsidRPr="750E129D" w:rsidR="3D32B8BC">
        <w:rPr>
          <w:rFonts w:ascii="Arial" w:hAnsi="Arial" w:cs="Arial"/>
          <w:b w:val="0"/>
          <w:bCs w:val="0"/>
        </w:rPr>
        <w:t xml:space="preserve"> and </w:t>
      </w:r>
      <w:r w:rsidRPr="750E129D" w:rsidR="3D32B8BC">
        <w:rPr>
          <w:rFonts w:ascii="Arial" w:hAnsi="Arial" w:cs="Arial"/>
          <w:b w:val="1"/>
          <w:bCs w:val="1"/>
        </w:rPr>
        <w:t xml:space="preserve">43 </w:t>
      </w:r>
      <w:r w:rsidRPr="750E129D" w:rsidR="3D32B8BC">
        <w:rPr>
          <w:rFonts w:ascii="Arial" w:hAnsi="Arial" w:cs="Arial"/>
          <w:b w:val="0"/>
          <w:bCs w:val="0"/>
        </w:rPr>
        <w:t>food banks</w:t>
      </w:r>
      <w:r w:rsidRPr="750E129D" w:rsidR="3D32B8BC">
        <w:rPr>
          <w:rFonts w:ascii="Arial" w:hAnsi="Arial" w:cs="Arial"/>
          <w:b w:val="0"/>
          <w:bCs w:val="0"/>
        </w:rPr>
        <w:t xml:space="preserve"> </w:t>
      </w:r>
      <w:r w:rsidRPr="750E129D" w:rsidR="3D32B8BC">
        <w:rPr>
          <w:rFonts w:ascii="Arial" w:hAnsi="Arial" w:cs="Arial"/>
          <w:b w:val="0"/>
          <w:bCs w:val="0"/>
        </w:rPr>
        <w:t>were supported.</w:t>
      </w:r>
    </w:p>
    <w:p w:rsidR="41A212B8" w:rsidP="446CE30A" w:rsidRDefault="41A212B8" w14:paraId="301E0DF4" w14:textId="33018CF1">
      <w:pPr>
        <w:pStyle w:val="Normal"/>
        <w:suppressLineNumbers w:val="0"/>
        <w:bidi w:val="0"/>
        <w:spacing w:before="0" w:beforeAutospacing="off" w:after="160" w:afterAutospacing="off" w:line="480" w:lineRule="auto"/>
        <w:ind w:left="0" w:right="0"/>
        <w:jc w:val="left"/>
        <w:rPr>
          <w:rFonts w:ascii="Arial" w:hAnsi="Arial" w:cs="Arial"/>
          <w:b w:val="0"/>
          <w:bCs w:val="0"/>
        </w:rPr>
      </w:pPr>
      <w:r w:rsidRPr="6B297A33" w:rsidR="41A212B8">
        <w:rPr>
          <w:rFonts w:ascii="Arial" w:hAnsi="Arial" w:cs="Arial"/>
          <w:b w:val="1"/>
          <w:bCs w:val="1"/>
        </w:rPr>
        <w:t>Boston Pioneers Academy</w:t>
      </w:r>
      <w:r w:rsidRPr="6B297A33" w:rsidR="41A212B8">
        <w:rPr>
          <w:rFonts w:ascii="Arial" w:hAnsi="Arial" w:cs="Arial"/>
          <w:b w:val="0"/>
          <w:bCs w:val="0"/>
        </w:rPr>
        <w:t xml:space="preserve"> </w:t>
      </w:r>
      <w:r w:rsidRPr="6B297A33" w:rsidR="6FBE7BC5">
        <w:rPr>
          <w:rFonts w:ascii="Arial" w:hAnsi="Arial" w:cs="Arial"/>
          <w:b w:val="0"/>
          <w:bCs w:val="0"/>
          <w:color w:val="auto"/>
        </w:rPr>
        <w:t>saw</w:t>
      </w:r>
      <w:r w:rsidRPr="6B297A33" w:rsidR="41A212B8">
        <w:rPr>
          <w:rFonts w:ascii="Arial" w:hAnsi="Arial" w:cs="Arial"/>
          <w:b w:val="0"/>
          <w:bCs w:val="0"/>
        </w:rPr>
        <w:t xml:space="preserve"> </w:t>
      </w:r>
      <w:r w:rsidRPr="6B297A33" w:rsidR="41A212B8">
        <w:rPr>
          <w:rFonts w:ascii="Arial" w:hAnsi="Arial" w:cs="Arial"/>
          <w:b w:val="1"/>
          <w:bCs w:val="1"/>
        </w:rPr>
        <w:t xml:space="preserve">10% </w:t>
      </w:r>
      <w:r w:rsidRPr="6B297A33" w:rsidR="41A212B8">
        <w:rPr>
          <w:rFonts w:ascii="Arial" w:hAnsi="Arial" w:cs="Arial"/>
          <w:b w:val="0"/>
          <w:bCs w:val="0"/>
        </w:rPr>
        <w:t xml:space="preserve">of </w:t>
      </w:r>
      <w:r w:rsidRPr="6B297A33" w:rsidR="78EE0CF4">
        <w:rPr>
          <w:rFonts w:ascii="Arial" w:hAnsi="Arial" w:cs="Arial"/>
          <w:b w:val="0"/>
          <w:bCs w:val="0"/>
        </w:rPr>
        <w:t>its</w:t>
      </w:r>
      <w:r w:rsidRPr="6B297A33" w:rsidR="41A212B8">
        <w:rPr>
          <w:rFonts w:ascii="Arial" w:hAnsi="Arial" w:cs="Arial"/>
          <w:b w:val="0"/>
          <w:bCs w:val="0"/>
        </w:rPr>
        <w:t xml:space="preserve"> </w:t>
      </w:r>
      <w:r w:rsidRPr="6B297A33" w:rsidR="4F770B00">
        <w:rPr>
          <w:rFonts w:ascii="Arial" w:hAnsi="Arial" w:cs="Arial"/>
          <w:b w:val="0"/>
          <w:bCs w:val="0"/>
        </w:rPr>
        <w:t xml:space="preserve">students </w:t>
      </w:r>
      <w:r w:rsidRPr="6B297A33" w:rsidR="4F770B00">
        <w:rPr>
          <w:rFonts w:ascii="Arial" w:hAnsi="Arial" w:cs="Arial"/>
          <w:b w:val="0"/>
          <w:bCs w:val="0"/>
        </w:rPr>
        <w:t>benefit</w:t>
      </w:r>
      <w:r w:rsidRPr="6B297A33" w:rsidR="4F770B00">
        <w:rPr>
          <w:rFonts w:ascii="Arial" w:hAnsi="Arial" w:cs="Arial"/>
          <w:b w:val="0"/>
          <w:bCs w:val="0"/>
        </w:rPr>
        <w:t xml:space="preserve"> from </w:t>
      </w:r>
      <w:r w:rsidRPr="6B297A33" w:rsidR="4B15E100">
        <w:rPr>
          <w:rFonts w:ascii="Arial" w:hAnsi="Arial" w:cs="Arial"/>
          <w:b w:val="0"/>
          <w:bCs w:val="0"/>
        </w:rPr>
        <w:t>t</w:t>
      </w:r>
      <w:r w:rsidRPr="6B297A33" w:rsidR="4F770B00">
        <w:rPr>
          <w:rFonts w:ascii="Arial" w:hAnsi="Arial" w:cs="Arial"/>
          <w:b w:val="0"/>
          <w:bCs w:val="0"/>
        </w:rPr>
        <w:t xml:space="preserve">oy </w:t>
      </w:r>
      <w:r w:rsidRPr="6B297A33" w:rsidR="03797FA4">
        <w:rPr>
          <w:rFonts w:ascii="Arial" w:hAnsi="Arial" w:cs="Arial"/>
          <w:b w:val="0"/>
          <w:bCs w:val="0"/>
        </w:rPr>
        <w:t>b</w:t>
      </w:r>
      <w:r w:rsidRPr="6B297A33" w:rsidR="4F770B00">
        <w:rPr>
          <w:rFonts w:ascii="Arial" w:hAnsi="Arial" w:cs="Arial"/>
          <w:b w:val="0"/>
          <w:bCs w:val="0"/>
        </w:rPr>
        <w:t xml:space="preserve">ank </w:t>
      </w:r>
      <w:r w:rsidRPr="6B297A33" w:rsidR="453A1841">
        <w:rPr>
          <w:rFonts w:ascii="Arial" w:hAnsi="Arial" w:cs="Arial"/>
          <w:b w:val="0"/>
          <w:bCs w:val="0"/>
        </w:rPr>
        <w:t xml:space="preserve">support </w:t>
      </w:r>
      <w:r w:rsidRPr="6B297A33" w:rsidR="4F770B00">
        <w:rPr>
          <w:rFonts w:ascii="Arial" w:hAnsi="Arial" w:cs="Arial"/>
          <w:b w:val="0"/>
          <w:bCs w:val="0"/>
        </w:rPr>
        <w:t xml:space="preserve">this Christmas, with each child </w:t>
      </w:r>
      <w:r w:rsidRPr="6B297A33" w:rsidR="2B89B85B">
        <w:rPr>
          <w:rFonts w:ascii="Arial" w:hAnsi="Arial" w:cs="Arial"/>
          <w:b w:val="0"/>
          <w:bCs w:val="0"/>
        </w:rPr>
        <w:t xml:space="preserve">receiving at least </w:t>
      </w:r>
      <w:r w:rsidRPr="6B297A33" w:rsidR="2B89B85B">
        <w:rPr>
          <w:rFonts w:ascii="Arial" w:hAnsi="Arial" w:cs="Arial"/>
          <w:b w:val="1"/>
          <w:bCs w:val="1"/>
        </w:rPr>
        <w:t>three gifts</w:t>
      </w:r>
      <w:r w:rsidRPr="6B297A33" w:rsidR="2B89B85B">
        <w:rPr>
          <w:rFonts w:ascii="Arial" w:hAnsi="Arial" w:cs="Arial"/>
          <w:b w:val="0"/>
          <w:bCs w:val="0"/>
        </w:rPr>
        <w:t xml:space="preserve"> through the </w:t>
      </w:r>
      <w:r w:rsidRPr="6B297A33" w:rsidR="2B89B85B">
        <w:rPr>
          <w:rFonts w:ascii="Arial" w:hAnsi="Arial" w:cs="Arial"/>
          <w:b w:val="1"/>
          <w:bCs w:val="1"/>
        </w:rPr>
        <w:t>Boston Salvation Army’s</w:t>
      </w:r>
      <w:r w:rsidRPr="6B297A33" w:rsidR="2B89B85B">
        <w:rPr>
          <w:rFonts w:ascii="Arial" w:hAnsi="Arial" w:cs="Arial"/>
          <w:b w:val="0"/>
          <w:bCs w:val="0"/>
        </w:rPr>
        <w:t xml:space="preserve"> toy appeal.</w:t>
      </w:r>
    </w:p>
    <w:p w:rsidR="2B89B85B" w:rsidP="6B297A33" w:rsidRDefault="2B89B85B" w14:paraId="1C3682F4" w14:textId="1B48B05A">
      <w:pPr>
        <w:pStyle w:val="Normal"/>
        <w:suppressLineNumbers w:val="0"/>
        <w:bidi w:val="0"/>
        <w:spacing w:before="0" w:beforeAutospacing="off" w:after="160" w:afterAutospacing="off" w:line="480" w:lineRule="auto"/>
        <w:ind w:left="0" w:right="0"/>
        <w:jc w:val="left"/>
        <w:rPr>
          <w:rFonts w:ascii="Arial" w:hAnsi="Arial" w:cs="Arial"/>
          <w:b w:val="0"/>
          <w:bCs w:val="0"/>
          <w:i w:val="1"/>
          <w:iCs w:val="1"/>
        </w:rPr>
      </w:pPr>
      <w:r w:rsidRPr="6B297A33" w:rsidR="2B89B85B">
        <w:rPr>
          <w:rFonts w:ascii="Arial" w:hAnsi="Arial" w:cs="Arial"/>
          <w:b w:val="0"/>
          <w:bCs w:val="0"/>
        </w:rPr>
        <w:t xml:space="preserve">Jo Bland, Headteacher at Boston Pioneers Academy, said: </w:t>
      </w:r>
      <w:r w:rsidRPr="6B297A33" w:rsidR="4BFE2160">
        <w:rPr>
          <w:rFonts w:ascii="Arial" w:hAnsi="Arial" w:cs="Arial"/>
          <w:b w:val="0"/>
          <w:bCs w:val="0"/>
          <w:i w:val="1"/>
          <w:iCs w:val="1"/>
        </w:rPr>
        <w:t>“</w:t>
      </w:r>
      <w:r w:rsidRPr="6B297A33" w:rsidR="578290F8">
        <w:rPr>
          <w:rFonts w:ascii="Arial" w:hAnsi="Arial" w:cs="Arial"/>
          <w:b w:val="0"/>
          <w:bCs w:val="0"/>
          <w:i w:val="1"/>
          <w:iCs w:val="1"/>
        </w:rPr>
        <w:t>It’s</w:t>
      </w:r>
      <w:r w:rsidRPr="6B297A33" w:rsidR="578290F8">
        <w:rPr>
          <w:rFonts w:ascii="Arial" w:hAnsi="Arial" w:cs="Arial"/>
          <w:b w:val="0"/>
          <w:bCs w:val="0"/>
          <w:i w:val="1"/>
          <w:iCs w:val="1"/>
        </w:rPr>
        <w:t xml:space="preserve"> emotional and heart</w:t>
      </w:r>
      <w:r w:rsidRPr="6B297A33" w:rsidR="074BEE41">
        <w:rPr>
          <w:rFonts w:ascii="Arial" w:hAnsi="Arial" w:cs="Arial"/>
          <w:b w:val="0"/>
          <w:bCs w:val="0"/>
          <w:i w:val="1"/>
          <w:iCs w:val="1"/>
        </w:rPr>
        <w:t xml:space="preserve"> </w:t>
      </w:r>
      <w:r w:rsidRPr="6B297A33" w:rsidR="578290F8">
        <w:rPr>
          <w:rFonts w:ascii="Arial" w:hAnsi="Arial" w:cs="Arial"/>
          <w:b w:val="0"/>
          <w:bCs w:val="0"/>
          <w:i w:val="1"/>
          <w:iCs w:val="1"/>
        </w:rPr>
        <w:t>warming to see the tears in parent’s eyes when they receive presents for their children because it relieves a massive pressure from them.</w:t>
      </w:r>
    </w:p>
    <w:p w:rsidR="578290F8" w:rsidP="446CE30A" w:rsidRDefault="578290F8" w14:paraId="17FD95DB" w14:textId="2EB61B70">
      <w:pPr>
        <w:pStyle w:val="Normal"/>
        <w:suppressLineNumbers w:val="0"/>
        <w:bidi w:val="0"/>
        <w:spacing w:before="0" w:beforeAutospacing="off" w:after="160" w:afterAutospacing="off" w:line="480" w:lineRule="auto"/>
        <w:ind w:left="0" w:right="0"/>
        <w:jc w:val="left"/>
        <w:rPr>
          <w:rFonts w:ascii="Arial" w:hAnsi="Arial" w:cs="Arial"/>
          <w:b w:val="0"/>
          <w:bCs w:val="0"/>
          <w:i w:val="1"/>
          <w:iCs w:val="1"/>
        </w:rPr>
      </w:pPr>
      <w:r w:rsidRPr="446CE30A" w:rsidR="578290F8">
        <w:rPr>
          <w:rFonts w:ascii="Arial" w:hAnsi="Arial" w:cs="Arial"/>
          <w:b w:val="0"/>
          <w:bCs w:val="0"/>
          <w:i w:val="1"/>
          <w:iCs w:val="1"/>
        </w:rPr>
        <w:t xml:space="preserve">“Without this incredible support, Christmas would be a massive struggle for many </w:t>
      </w:r>
      <w:r w:rsidRPr="446CE30A" w:rsidR="578290F8">
        <w:rPr>
          <w:rFonts w:ascii="Arial" w:hAnsi="Arial" w:cs="Arial"/>
          <w:b w:val="0"/>
          <w:bCs w:val="0"/>
          <w:i w:val="1"/>
          <w:iCs w:val="1"/>
        </w:rPr>
        <w:t>families,</w:t>
      </w:r>
      <w:r w:rsidRPr="446CE30A" w:rsidR="578290F8">
        <w:rPr>
          <w:rFonts w:ascii="Arial" w:hAnsi="Arial" w:cs="Arial"/>
          <w:b w:val="0"/>
          <w:bCs w:val="0"/>
          <w:i w:val="1"/>
          <w:iCs w:val="1"/>
        </w:rPr>
        <w:t xml:space="preserve"> and we can’t thank everyone enough for their generous donations.”</w:t>
      </w:r>
    </w:p>
    <w:p w:rsidR="1ED890F1" w:rsidP="616B303C" w:rsidRDefault="1ED890F1" w14:paraId="7E9838A5" w14:textId="45BE567F">
      <w:pPr>
        <w:pStyle w:val="Normal"/>
        <w:suppressLineNumbers w:val="0"/>
        <w:bidi w:val="0"/>
        <w:spacing w:before="0" w:beforeAutospacing="off" w:after="160" w:afterAutospacing="off" w:line="480" w:lineRule="auto"/>
        <w:ind w:left="0" w:right="0"/>
        <w:jc w:val="left"/>
        <w:rPr>
          <w:rFonts w:ascii="Arial" w:hAnsi="Arial" w:cs="Arial"/>
          <w:b w:val="0"/>
          <w:bCs w:val="0"/>
        </w:rPr>
      </w:pPr>
      <w:r w:rsidRPr="616B303C" w:rsidR="1ED890F1">
        <w:rPr>
          <w:rFonts w:ascii="Arial" w:hAnsi="Arial" w:cs="Arial"/>
          <w:b w:val="0"/>
          <w:bCs w:val="0"/>
        </w:rPr>
        <w:t>A variety of donation drives were held</w:t>
      </w:r>
      <w:r w:rsidRPr="616B303C" w:rsidR="5E73D9EF">
        <w:rPr>
          <w:rFonts w:ascii="Arial" w:hAnsi="Arial" w:cs="Arial"/>
          <w:b w:val="0"/>
          <w:bCs w:val="0"/>
        </w:rPr>
        <w:t xml:space="preserve"> by the co-operative's Community team</w:t>
      </w:r>
      <w:r w:rsidRPr="616B303C" w:rsidR="1ED890F1">
        <w:rPr>
          <w:rFonts w:ascii="Arial" w:hAnsi="Arial" w:cs="Arial"/>
          <w:b w:val="0"/>
          <w:bCs w:val="0"/>
        </w:rPr>
        <w:t>, including</w:t>
      </w:r>
      <w:r w:rsidRPr="616B303C" w:rsidR="69F555D5">
        <w:rPr>
          <w:rFonts w:ascii="Arial" w:hAnsi="Arial" w:cs="Arial"/>
          <w:b w:val="0"/>
          <w:bCs w:val="0"/>
        </w:rPr>
        <w:t xml:space="preserve"> at</w:t>
      </w:r>
      <w:r w:rsidRPr="616B303C" w:rsidR="1ED890F1">
        <w:rPr>
          <w:rFonts w:ascii="Arial" w:hAnsi="Arial" w:cs="Arial"/>
          <w:b w:val="0"/>
          <w:bCs w:val="0"/>
        </w:rPr>
        <w:t xml:space="preserve"> </w:t>
      </w:r>
      <w:r w:rsidRPr="616B303C" w:rsidR="1ED890F1">
        <w:rPr>
          <w:rFonts w:ascii="Arial" w:hAnsi="Arial" w:cs="Arial"/>
          <w:b w:val="1"/>
          <w:bCs w:val="1"/>
        </w:rPr>
        <w:t>Lincoln City Football Club</w:t>
      </w:r>
      <w:r w:rsidRPr="616B303C" w:rsidR="1ED890F1">
        <w:rPr>
          <w:rFonts w:ascii="Arial" w:hAnsi="Arial" w:cs="Arial"/>
          <w:b w:val="0"/>
          <w:bCs w:val="0"/>
        </w:rPr>
        <w:t xml:space="preserve"> and </w:t>
      </w:r>
      <w:r w:rsidRPr="616B303C" w:rsidR="1ED890F1">
        <w:rPr>
          <w:rFonts w:ascii="Arial" w:hAnsi="Arial" w:cs="Arial"/>
          <w:b w:val="1"/>
          <w:bCs w:val="1"/>
        </w:rPr>
        <w:t>Scunthorpe United Football Clu</w:t>
      </w:r>
      <w:r w:rsidRPr="616B303C" w:rsidR="1ED890F1">
        <w:rPr>
          <w:rFonts w:ascii="Arial" w:hAnsi="Arial" w:cs="Arial"/>
          <w:b w:val="1"/>
          <w:bCs w:val="1"/>
          <w:color w:val="000000" w:themeColor="text1" w:themeTint="FF" w:themeShade="FF"/>
        </w:rPr>
        <w:t>b</w:t>
      </w:r>
      <w:r w:rsidRPr="616B303C" w:rsidR="1ED890F1">
        <w:rPr>
          <w:rFonts w:ascii="Arial" w:hAnsi="Arial" w:cs="Arial"/>
          <w:b w:val="0"/>
          <w:bCs w:val="0"/>
          <w:color w:val="000000" w:themeColor="text1" w:themeTint="FF" w:themeShade="FF"/>
        </w:rPr>
        <w:t xml:space="preserve"> </w:t>
      </w:r>
      <w:r w:rsidRPr="616B303C" w:rsidR="41024871">
        <w:rPr>
          <w:rFonts w:ascii="Arial" w:hAnsi="Arial" w:cs="Arial"/>
          <w:b w:val="0"/>
          <w:bCs w:val="0"/>
          <w:color w:val="000000" w:themeColor="text1" w:themeTint="FF" w:themeShade="FF"/>
        </w:rPr>
        <w:t>match days.</w:t>
      </w:r>
    </w:p>
    <w:p w:rsidR="1ED890F1" w:rsidP="458A81EE" w:rsidRDefault="1ED890F1" w14:paraId="29C472CC" w14:textId="231A5BFC">
      <w:pPr>
        <w:pStyle w:val="Normal"/>
        <w:suppressLineNumbers w:val="0"/>
        <w:bidi w:val="0"/>
        <w:spacing w:before="0" w:beforeAutospacing="off" w:after="160" w:afterAutospacing="off" w:line="480" w:lineRule="auto"/>
        <w:ind w:left="0" w:right="0"/>
        <w:jc w:val="left"/>
        <w:rPr>
          <w:rFonts w:ascii="Arial" w:hAnsi="Arial" w:cs="Arial"/>
          <w:b w:val="0"/>
          <w:bCs w:val="0"/>
        </w:rPr>
      </w:pPr>
      <w:r w:rsidRPr="6B297A33" w:rsidR="41024871">
        <w:rPr>
          <w:rFonts w:ascii="Arial" w:hAnsi="Arial" w:cs="Arial"/>
          <w:b w:val="0"/>
          <w:bCs w:val="0"/>
          <w:color w:val="000000" w:themeColor="text1" w:themeTint="FF" w:themeShade="FF"/>
        </w:rPr>
        <w:t>Across these two events</w:t>
      </w:r>
      <w:r w:rsidRPr="6B297A33" w:rsidR="41024871">
        <w:rPr>
          <w:rFonts w:ascii="Arial" w:hAnsi="Arial" w:cs="Arial"/>
          <w:b w:val="0"/>
          <w:bCs w:val="0"/>
          <w:color w:val="00B050"/>
        </w:rPr>
        <w:t>,</w:t>
      </w:r>
      <w:r w:rsidRPr="6B297A33" w:rsidR="1ED890F1">
        <w:rPr>
          <w:rFonts w:ascii="Arial" w:hAnsi="Arial" w:cs="Arial"/>
          <w:b w:val="0"/>
          <w:bCs w:val="0"/>
        </w:rPr>
        <w:t xml:space="preserve"> </w:t>
      </w:r>
      <w:r w:rsidRPr="6B297A33" w:rsidR="4B8D83E9">
        <w:rPr>
          <w:rFonts w:ascii="Arial" w:hAnsi="Arial" w:cs="Arial"/>
          <w:b w:val="1"/>
          <w:bCs w:val="1"/>
        </w:rPr>
        <w:t>424</w:t>
      </w:r>
      <w:r w:rsidRPr="6B297A33" w:rsidR="1ED890F1">
        <w:rPr>
          <w:rFonts w:ascii="Arial" w:hAnsi="Arial" w:cs="Arial"/>
          <w:b w:val="1"/>
          <w:bCs w:val="1"/>
        </w:rPr>
        <w:t xml:space="preserve"> </w:t>
      </w:r>
      <w:r w:rsidRPr="6B297A33" w:rsidR="1ED890F1">
        <w:rPr>
          <w:rFonts w:ascii="Arial" w:hAnsi="Arial" w:cs="Arial"/>
          <w:b w:val="0"/>
          <w:bCs w:val="0"/>
        </w:rPr>
        <w:t>food items</w:t>
      </w:r>
      <w:r w:rsidRPr="6B297A33" w:rsidR="1ED890F1">
        <w:rPr>
          <w:rFonts w:ascii="Arial" w:hAnsi="Arial" w:cs="Arial"/>
          <w:b w:val="1"/>
          <w:bCs w:val="1"/>
        </w:rPr>
        <w:t xml:space="preserve">, </w:t>
      </w:r>
      <w:r w:rsidRPr="6B297A33" w:rsidR="10076E38">
        <w:rPr>
          <w:rFonts w:ascii="Arial" w:hAnsi="Arial" w:cs="Arial"/>
          <w:b w:val="1"/>
          <w:bCs w:val="1"/>
        </w:rPr>
        <w:t>189</w:t>
      </w:r>
      <w:r w:rsidRPr="6B297A33" w:rsidR="1ED890F1">
        <w:rPr>
          <w:rFonts w:ascii="Arial" w:hAnsi="Arial" w:cs="Arial"/>
          <w:b w:val="1"/>
          <w:bCs w:val="1"/>
        </w:rPr>
        <w:t xml:space="preserve"> </w:t>
      </w:r>
      <w:r w:rsidRPr="6B297A33" w:rsidR="1ED890F1">
        <w:rPr>
          <w:rFonts w:ascii="Arial" w:hAnsi="Arial" w:cs="Arial"/>
          <w:b w:val="0"/>
          <w:bCs w:val="0"/>
        </w:rPr>
        <w:t>gifts,</w:t>
      </w:r>
      <w:r w:rsidRPr="6B297A33" w:rsidR="1ED890F1">
        <w:rPr>
          <w:rFonts w:ascii="Arial" w:hAnsi="Arial" w:cs="Arial"/>
          <w:b w:val="1"/>
          <w:bCs w:val="1"/>
        </w:rPr>
        <w:t xml:space="preserve"> </w:t>
      </w:r>
      <w:r w:rsidRPr="6B297A33" w:rsidR="10CC9598">
        <w:rPr>
          <w:rFonts w:ascii="Arial" w:hAnsi="Arial" w:cs="Arial"/>
          <w:b w:val="1"/>
          <w:bCs w:val="1"/>
        </w:rPr>
        <w:t>1126</w:t>
      </w:r>
      <w:r w:rsidRPr="6B297A33" w:rsidR="1ED890F1">
        <w:rPr>
          <w:rFonts w:ascii="Arial" w:hAnsi="Arial" w:cs="Arial"/>
          <w:b w:val="1"/>
          <w:bCs w:val="1"/>
        </w:rPr>
        <w:t xml:space="preserve"> </w:t>
      </w:r>
      <w:r w:rsidRPr="6B297A33" w:rsidR="1ED890F1">
        <w:rPr>
          <w:rFonts w:ascii="Arial" w:hAnsi="Arial" w:cs="Arial"/>
          <w:b w:val="0"/>
          <w:bCs w:val="0"/>
        </w:rPr>
        <w:t xml:space="preserve">toiletries and </w:t>
      </w:r>
      <w:r w:rsidRPr="6B297A33" w:rsidR="1ED890F1">
        <w:rPr>
          <w:rFonts w:ascii="Arial" w:hAnsi="Arial" w:cs="Arial"/>
          <w:b w:val="1"/>
          <w:bCs w:val="1"/>
        </w:rPr>
        <w:t>£</w:t>
      </w:r>
      <w:r w:rsidRPr="6B297A33" w:rsidR="57D3062D">
        <w:rPr>
          <w:rFonts w:ascii="Arial" w:hAnsi="Arial" w:cs="Arial"/>
          <w:b w:val="1"/>
          <w:bCs w:val="1"/>
        </w:rPr>
        <w:t>204</w:t>
      </w:r>
      <w:r w:rsidRPr="6B297A33" w:rsidR="57D3062D">
        <w:rPr>
          <w:rFonts w:ascii="Arial" w:hAnsi="Arial" w:cs="Arial"/>
          <w:b w:val="0"/>
          <w:bCs w:val="0"/>
        </w:rPr>
        <w:t xml:space="preserve"> </w:t>
      </w:r>
      <w:r w:rsidRPr="6B297A33" w:rsidR="1ED890F1">
        <w:rPr>
          <w:rFonts w:ascii="Arial" w:hAnsi="Arial" w:cs="Arial"/>
          <w:b w:val="0"/>
          <w:bCs w:val="0"/>
          <w:color w:val="auto"/>
        </w:rPr>
        <w:t>w</w:t>
      </w:r>
      <w:r w:rsidRPr="6B297A33" w:rsidR="398A02F3">
        <w:rPr>
          <w:rFonts w:ascii="Arial" w:hAnsi="Arial" w:cs="Arial"/>
          <w:b w:val="0"/>
          <w:bCs w:val="0"/>
          <w:color w:val="auto"/>
        </w:rPr>
        <w:t>ere</w:t>
      </w:r>
      <w:r w:rsidRPr="6B297A33" w:rsidR="3673D5F1">
        <w:rPr>
          <w:rFonts w:ascii="Arial" w:hAnsi="Arial" w:cs="Arial"/>
          <w:b w:val="0"/>
          <w:bCs w:val="0"/>
          <w:color w:val="FF0000"/>
        </w:rPr>
        <w:t xml:space="preserve"> </w:t>
      </w:r>
      <w:r w:rsidRPr="6B297A33" w:rsidR="3673D5F1">
        <w:rPr>
          <w:rFonts w:ascii="Arial" w:hAnsi="Arial" w:cs="Arial"/>
          <w:b w:val="0"/>
          <w:bCs w:val="0"/>
        </w:rPr>
        <w:t>given to the campaign.</w:t>
      </w:r>
    </w:p>
    <w:p w:rsidR="6EFB0D6D" w:rsidP="446CE30A" w:rsidRDefault="6EFB0D6D" w14:paraId="1F95D5D9" w14:textId="12F26D90">
      <w:pPr>
        <w:pStyle w:val="Normal"/>
        <w:suppressLineNumbers w:val="0"/>
        <w:spacing w:before="0" w:beforeAutospacing="off" w:after="160" w:afterAutospacing="off" w:line="480" w:lineRule="auto"/>
        <w:ind w:left="0" w:right="0"/>
        <w:jc w:val="left"/>
        <w:rPr>
          <w:rFonts w:ascii="Arial" w:hAnsi="Arial" w:cs="Arial"/>
          <w:b w:val="0"/>
          <w:bCs w:val="0"/>
          <w:color w:val="000000" w:themeColor="text1" w:themeTint="FF" w:themeShade="FF"/>
        </w:rPr>
      </w:pPr>
      <w:r w:rsidRPr="5B661514" w:rsidR="6EFB0D6D">
        <w:rPr>
          <w:rFonts w:ascii="Arial" w:hAnsi="Arial" w:cs="Arial"/>
          <w:b w:val="1"/>
          <w:bCs w:val="1"/>
        </w:rPr>
        <w:t>104</w:t>
      </w:r>
      <w:r w:rsidRPr="5B661514" w:rsidR="6EFB0D6D">
        <w:rPr>
          <w:rFonts w:ascii="Arial" w:hAnsi="Arial" w:cs="Arial"/>
          <w:b w:val="0"/>
          <w:bCs w:val="0"/>
        </w:rPr>
        <w:t xml:space="preserve"> </w:t>
      </w:r>
      <w:r w:rsidRPr="5B661514" w:rsidR="5ABD0B38">
        <w:rPr>
          <w:rFonts w:ascii="Arial" w:hAnsi="Arial" w:cs="Arial"/>
          <w:b w:val="0"/>
          <w:bCs w:val="0"/>
        </w:rPr>
        <w:t>Lincolnshire Co-op colleagues also dedicated th</w:t>
      </w:r>
      <w:r w:rsidRPr="5B661514" w:rsidR="5ABD0B38">
        <w:rPr>
          <w:rFonts w:ascii="Arial" w:hAnsi="Arial" w:cs="Arial"/>
          <w:b w:val="0"/>
          <w:bCs w:val="0"/>
          <w:color w:val="000000" w:themeColor="text1" w:themeTint="FF" w:themeShade="FF"/>
        </w:rPr>
        <w:t xml:space="preserve">eir </w:t>
      </w:r>
      <w:r w:rsidRPr="5B661514" w:rsidR="494EA021">
        <w:rPr>
          <w:rFonts w:ascii="Arial" w:hAnsi="Arial" w:cs="Arial"/>
          <w:b w:val="1"/>
          <w:bCs w:val="1"/>
          <w:color w:val="000000" w:themeColor="text1" w:themeTint="FF" w:themeShade="FF"/>
        </w:rPr>
        <w:t xml:space="preserve">employer-funded </w:t>
      </w:r>
      <w:r w:rsidRPr="5B661514" w:rsidR="30A4AD07">
        <w:rPr>
          <w:rFonts w:ascii="Arial" w:hAnsi="Arial" w:cs="Arial"/>
          <w:b w:val="1"/>
          <w:bCs w:val="1"/>
          <w:color w:val="000000" w:themeColor="text1" w:themeTint="FF" w:themeShade="FF"/>
        </w:rPr>
        <w:t>volunteering</w:t>
      </w:r>
      <w:r w:rsidRPr="5B661514" w:rsidR="5ABD0B38">
        <w:rPr>
          <w:rFonts w:ascii="Arial" w:hAnsi="Arial" w:cs="Arial"/>
          <w:b w:val="1"/>
          <w:bCs w:val="1"/>
          <w:color w:val="000000" w:themeColor="text1" w:themeTint="FF" w:themeShade="FF"/>
        </w:rPr>
        <w:t xml:space="preserve"> </w:t>
      </w:r>
      <w:r w:rsidRPr="5B661514" w:rsidR="5ABD0B38">
        <w:rPr>
          <w:rFonts w:ascii="Arial" w:hAnsi="Arial" w:cs="Arial"/>
          <w:b w:val="1"/>
          <w:bCs w:val="1"/>
          <w:color w:val="000000" w:themeColor="text1" w:themeTint="FF" w:themeShade="FF"/>
        </w:rPr>
        <w:t>hours</w:t>
      </w:r>
      <w:r w:rsidRPr="5B661514" w:rsidR="5ABD0B38">
        <w:rPr>
          <w:rFonts w:ascii="Arial" w:hAnsi="Arial" w:cs="Arial"/>
          <w:b w:val="0"/>
          <w:bCs w:val="0"/>
          <w:color w:val="000000" w:themeColor="text1" w:themeTint="FF" w:themeShade="FF"/>
        </w:rPr>
        <w:t xml:space="preserve"> </w:t>
      </w:r>
      <w:r w:rsidRPr="5B661514" w:rsidR="7639ADF8">
        <w:rPr>
          <w:rFonts w:ascii="Arial" w:hAnsi="Arial" w:cs="Arial"/>
          <w:b w:val="0"/>
          <w:bCs w:val="0"/>
          <w:color w:val="000000" w:themeColor="text1" w:themeTint="FF" w:themeShade="FF"/>
        </w:rPr>
        <w:t xml:space="preserve">to </w:t>
      </w:r>
      <w:r w:rsidRPr="5B661514" w:rsidR="1F1CFD29">
        <w:rPr>
          <w:rFonts w:ascii="Arial" w:hAnsi="Arial" w:cs="Arial"/>
          <w:b w:val="0"/>
          <w:bCs w:val="0"/>
          <w:color w:val="000000" w:themeColor="text1" w:themeTint="FF" w:themeShade="FF"/>
        </w:rPr>
        <w:t xml:space="preserve">contribute to the campaign, include wrapping presents and </w:t>
      </w:r>
      <w:r w:rsidRPr="5B661514" w:rsidR="1F1CFD29">
        <w:rPr>
          <w:rFonts w:ascii="Arial" w:hAnsi="Arial" w:cs="Arial"/>
          <w:b w:val="0"/>
          <w:bCs w:val="0"/>
          <w:color w:val="000000" w:themeColor="text1" w:themeTint="FF" w:themeShade="FF"/>
        </w:rPr>
        <w:t>accepting</w:t>
      </w:r>
      <w:r w:rsidRPr="5B661514" w:rsidR="1F1CFD29">
        <w:rPr>
          <w:rFonts w:ascii="Arial" w:hAnsi="Arial" w:cs="Arial"/>
          <w:b w:val="0"/>
          <w:bCs w:val="0"/>
          <w:color w:val="000000" w:themeColor="text1" w:themeTint="FF" w:themeShade="FF"/>
        </w:rPr>
        <w:t xml:space="preserve"> donations at events.</w:t>
      </w:r>
    </w:p>
    <w:p w:rsidR="458A81EE" w:rsidP="45222A8C" w:rsidRDefault="458A81EE" w14:paraId="3DA2E922" w14:textId="1CF95B4C">
      <w:pPr>
        <w:pStyle w:val="Normal"/>
        <w:suppressLineNumbers w:val="0"/>
        <w:bidi w:val="0"/>
        <w:spacing w:before="0" w:beforeAutospacing="off" w:after="160" w:afterAutospacing="off" w:line="480" w:lineRule="auto"/>
        <w:ind w:left="0" w:right="0"/>
        <w:jc w:val="left"/>
        <w:rPr>
          <w:rFonts w:ascii="Arial" w:hAnsi="Arial" w:cs="Arial"/>
          <w:b w:val="0"/>
          <w:bCs w:val="0"/>
        </w:rPr>
      </w:pPr>
      <w:r w:rsidRPr="446CE30A" w:rsidR="69F22CB6">
        <w:rPr>
          <w:rFonts w:ascii="Arial" w:hAnsi="Arial" w:cs="Arial"/>
          <w:b w:val="1"/>
          <w:bCs w:val="1"/>
        </w:rPr>
        <w:t>The Hygiene Hub</w:t>
      </w:r>
      <w:r w:rsidRPr="446CE30A" w:rsidR="55F234A1">
        <w:rPr>
          <w:rFonts w:ascii="Arial" w:hAnsi="Arial" w:cs="Arial"/>
          <w:b w:val="1"/>
          <w:bCs w:val="1"/>
        </w:rPr>
        <w:t xml:space="preserve"> </w:t>
      </w:r>
      <w:r w:rsidRPr="446CE30A" w:rsidR="69F22CB6">
        <w:rPr>
          <w:rFonts w:ascii="Arial" w:hAnsi="Arial" w:cs="Arial"/>
          <w:b w:val="0"/>
          <w:bCs w:val="0"/>
        </w:rPr>
        <w:t>on Ashby Ward at Lincoln County Hospital</w:t>
      </w:r>
      <w:r w:rsidRPr="446CE30A" w:rsidR="0E2C9899">
        <w:rPr>
          <w:rFonts w:ascii="Arial" w:hAnsi="Arial" w:cs="Arial"/>
          <w:b w:val="0"/>
          <w:bCs w:val="0"/>
        </w:rPr>
        <w:t xml:space="preserve"> provides neuro</w:t>
      </w:r>
      <w:r w:rsidRPr="446CE30A" w:rsidR="0E2C9899">
        <w:rPr>
          <w:rFonts w:ascii="Arial" w:hAnsi="Arial" w:cs="Arial"/>
          <w:b w:val="0"/>
          <w:bCs w:val="0"/>
          <w:color w:val="000000" w:themeColor="text1" w:themeTint="FF" w:themeShade="FF"/>
        </w:rPr>
        <w:t>logy</w:t>
      </w:r>
      <w:r w:rsidRPr="446CE30A" w:rsidR="0E2C9899">
        <w:rPr>
          <w:rFonts w:ascii="Arial" w:hAnsi="Arial" w:cs="Arial"/>
          <w:b w:val="0"/>
          <w:bCs w:val="0"/>
          <w:color w:val="00B050"/>
        </w:rPr>
        <w:t xml:space="preserve"> </w:t>
      </w:r>
      <w:r w:rsidRPr="446CE30A" w:rsidR="0E2C9899">
        <w:rPr>
          <w:rFonts w:ascii="Arial" w:hAnsi="Arial" w:cs="Arial"/>
          <w:b w:val="0"/>
          <w:bCs w:val="0"/>
        </w:rPr>
        <w:t>patients with toiletries during care</w:t>
      </w:r>
      <w:r w:rsidRPr="446CE30A" w:rsidR="652AEB31">
        <w:rPr>
          <w:rFonts w:ascii="Arial" w:hAnsi="Arial" w:cs="Arial"/>
          <w:b w:val="0"/>
          <w:bCs w:val="0"/>
        </w:rPr>
        <w:t xml:space="preserve">, </w:t>
      </w:r>
      <w:r w:rsidRPr="446CE30A" w:rsidR="58354ED1">
        <w:rPr>
          <w:rFonts w:ascii="Arial" w:hAnsi="Arial" w:cs="Arial"/>
          <w:b w:val="0"/>
          <w:bCs w:val="0"/>
        </w:rPr>
        <w:t xml:space="preserve">and is </w:t>
      </w:r>
      <w:r w:rsidRPr="446CE30A" w:rsidR="3841DB06">
        <w:rPr>
          <w:rFonts w:ascii="Arial" w:hAnsi="Arial" w:cs="Arial"/>
          <w:b w:val="0"/>
          <w:bCs w:val="0"/>
        </w:rPr>
        <w:t>l</w:t>
      </w:r>
      <w:r w:rsidRPr="446CE30A" w:rsidR="69F22CB6">
        <w:rPr>
          <w:rFonts w:ascii="Arial" w:hAnsi="Arial" w:cs="Arial"/>
          <w:b w:val="0"/>
          <w:bCs w:val="0"/>
        </w:rPr>
        <w:t>inked to Lincolnshire Co-op's pharmacies in Skellingthorpe, Waddington, Witham St</w:t>
      </w:r>
      <w:r w:rsidRPr="446CE30A" w:rsidR="6239E250">
        <w:rPr>
          <w:rFonts w:ascii="Arial" w:hAnsi="Arial" w:cs="Arial"/>
          <w:b w:val="0"/>
          <w:bCs w:val="0"/>
        </w:rPr>
        <w:t>.</w:t>
      </w:r>
      <w:r w:rsidRPr="446CE30A" w:rsidR="69F22CB6">
        <w:rPr>
          <w:rFonts w:ascii="Arial" w:hAnsi="Arial" w:cs="Arial"/>
          <w:b w:val="0"/>
          <w:bCs w:val="0"/>
        </w:rPr>
        <w:t xml:space="preserve"> Hughes, Cherry Willingham, Nettleham and Welto</w:t>
      </w:r>
      <w:r w:rsidRPr="446CE30A" w:rsidR="66B13976">
        <w:rPr>
          <w:rFonts w:ascii="Arial" w:hAnsi="Arial" w:cs="Arial"/>
          <w:b w:val="0"/>
          <w:bCs w:val="0"/>
        </w:rPr>
        <w:t>n.</w:t>
      </w:r>
    </w:p>
    <w:p w:rsidR="41C50D25" w:rsidP="6B297A33" w:rsidRDefault="41C50D25" w14:paraId="42E710D9" w14:textId="7BB80594">
      <w:pPr>
        <w:pStyle w:val="Normal"/>
        <w:suppressLineNumbers w:val="0"/>
        <w:bidi w:val="0"/>
        <w:spacing w:before="0" w:beforeAutospacing="off" w:after="160" w:afterAutospacing="off" w:line="480" w:lineRule="auto"/>
        <w:ind w:left="0" w:right="0"/>
        <w:jc w:val="left"/>
        <w:rPr>
          <w:rFonts w:ascii="Arial" w:hAnsi="Arial" w:cs="Arial"/>
          <w:b w:val="0"/>
          <w:bCs w:val="0"/>
          <w:i w:val="1"/>
          <w:iCs w:val="1"/>
        </w:rPr>
      </w:pPr>
      <w:r w:rsidRPr="6B297A33" w:rsidR="41C50D25">
        <w:rPr>
          <w:rFonts w:ascii="Arial" w:hAnsi="Arial" w:cs="Arial"/>
          <w:b w:val="0"/>
          <w:bCs w:val="0"/>
        </w:rPr>
        <w:t xml:space="preserve">Laura Whitworth, Staff Nurse at Lincoln County Hospital’s Ashby Ward, said: </w:t>
      </w:r>
      <w:r w:rsidRPr="6B297A33" w:rsidR="710A51CD">
        <w:rPr>
          <w:rFonts w:ascii="Arial" w:hAnsi="Arial" w:cs="Arial"/>
          <w:b w:val="0"/>
          <w:bCs w:val="0"/>
          <w:i w:val="1"/>
          <w:iCs w:val="1"/>
        </w:rPr>
        <w:t xml:space="preserve">“We all take toiletries for granted </w:t>
      </w:r>
      <w:r w:rsidRPr="6B297A33" w:rsidR="66B61B64">
        <w:rPr>
          <w:rFonts w:ascii="Arial" w:hAnsi="Arial" w:cs="Arial"/>
          <w:b w:val="0"/>
          <w:bCs w:val="0"/>
          <w:i w:val="1"/>
          <w:iCs w:val="1"/>
        </w:rPr>
        <w:t>every day</w:t>
      </w:r>
      <w:r w:rsidRPr="6B297A33" w:rsidR="070810C0">
        <w:rPr>
          <w:rFonts w:ascii="Arial" w:hAnsi="Arial" w:cs="Arial"/>
          <w:b w:val="0"/>
          <w:bCs w:val="0"/>
          <w:i w:val="1"/>
          <w:iCs w:val="1"/>
        </w:rPr>
        <w:t>,</w:t>
      </w:r>
      <w:r w:rsidRPr="6B297A33" w:rsidR="710A51CD">
        <w:rPr>
          <w:rFonts w:ascii="Arial" w:hAnsi="Arial" w:cs="Arial"/>
          <w:b w:val="0"/>
          <w:bCs w:val="0"/>
          <w:i w:val="1"/>
          <w:iCs w:val="1"/>
        </w:rPr>
        <w:t xml:space="preserve"> but they are vital for </w:t>
      </w:r>
      <w:r w:rsidRPr="6B297A33" w:rsidR="74C536EA">
        <w:rPr>
          <w:rFonts w:ascii="Arial" w:hAnsi="Arial" w:cs="Arial"/>
          <w:b w:val="0"/>
          <w:bCs w:val="0"/>
          <w:i w:val="1"/>
          <w:iCs w:val="1"/>
        </w:rPr>
        <w:t>not only our patients hygiene</w:t>
      </w:r>
      <w:r w:rsidRPr="6B297A33" w:rsidR="2D183985">
        <w:rPr>
          <w:rFonts w:ascii="Arial" w:hAnsi="Arial" w:cs="Arial"/>
          <w:b w:val="0"/>
          <w:bCs w:val="0"/>
          <w:i w:val="1"/>
          <w:iCs w:val="1"/>
        </w:rPr>
        <w:t xml:space="preserve"> but also their motivation to </w:t>
      </w:r>
      <w:r w:rsidRPr="6B297A33" w:rsidR="2D183985">
        <w:rPr>
          <w:rFonts w:ascii="Arial" w:hAnsi="Arial" w:cs="Arial"/>
          <w:b w:val="0"/>
          <w:bCs w:val="0"/>
          <w:i w:val="1"/>
          <w:iCs w:val="1"/>
        </w:rPr>
        <w:t>participate</w:t>
      </w:r>
      <w:r w:rsidRPr="6B297A33" w:rsidR="2D183985">
        <w:rPr>
          <w:rFonts w:ascii="Arial" w:hAnsi="Arial" w:cs="Arial"/>
          <w:b w:val="0"/>
          <w:bCs w:val="0"/>
          <w:i w:val="1"/>
          <w:iCs w:val="1"/>
        </w:rPr>
        <w:t xml:space="preserve"> in rehabilitation.</w:t>
      </w:r>
    </w:p>
    <w:p w:rsidR="0CD5B978" w:rsidP="4953C962" w:rsidRDefault="0CD5B978" w14:paraId="54655880" w14:textId="08AA89F5">
      <w:pPr>
        <w:pStyle w:val="Normal"/>
        <w:suppressLineNumbers w:val="0"/>
        <w:bidi w:val="0"/>
        <w:spacing w:before="0" w:beforeAutospacing="off" w:after="160" w:afterAutospacing="off" w:line="480" w:lineRule="auto"/>
        <w:ind w:left="0" w:right="0"/>
        <w:jc w:val="left"/>
        <w:rPr>
          <w:rFonts w:ascii="Arial" w:hAnsi="Arial" w:cs="Arial"/>
          <w:b w:val="0"/>
          <w:bCs w:val="0"/>
          <w:i w:val="1"/>
          <w:iCs w:val="1"/>
        </w:rPr>
      </w:pPr>
      <w:r w:rsidRPr="4953C962" w:rsidR="0CD5B978">
        <w:rPr>
          <w:rFonts w:ascii="Arial" w:hAnsi="Arial" w:cs="Arial"/>
          <w:b w:val="0"/>
          <w:bCs w:val="0"/>
          <w:i w:val="1"/>
          <w:iCs w:val="1"/>
        </w:rPr>
        <w:t>“</w:t>
      </w:r>
      <w:r w:rsidRPr="4953C962" w:rsidR="3FD23BF1">
        <w:rPr>
          <w:rFonts w:ascii="Arial" w:hAnsi="Arial" w:cs="Arial"/>
          <w:b w:val="0"/>
          <w:bCs w:val="0"/>
          <w:i w:val="1"/>
          <w:iCs w:val="1"/>
        </w:rPr>
        <w:t>Thank you to everyone has donated to the Hygiene Hub</w:t>
      </w:r>
      <w:r w:rsidRPr="4953C962" w:rsidR="0B878588">
        <w:rPr>
          <w:rFonts w:ascii="Arial" w:hAnsi="Arial" w:cs="Arial"/>
          <w:b w:val="0"/>
          <w:bCs w:val="0"/>
          <w:i w:val="1"/>
          <w:iCs w:val="1"/>
        </w:rPr>
        <w:t xml:space="preserve">, </w:t>
      </w:r>
      <w:r w:rsidRPr="4953C962" w:rsidR="0B878588">
        <w:rPr>
          <w:rFonts w:ascii="Arial" w:hAnsi="Arial" w:cs="Arial"/>
          <w:b w:val="0"/>
          <w:bCs w:val="0"/>
          <w:i w:val="1"/>
          <w:iCs w:val="1"/>
        </w:rPr>
        <w:t>you’ve</w:t>
      </w:r>
      <w:r w:rsidRPr="4953C962" w:rsidR="0B878588">
        <w:rPr>
          <w:rFonts w:ascii="Arial" w:hAnsi="Arial" w:cs="Arial"/>
          <w:b w:val="0"/>
          <w:bCs w:val="0"/>
          <w:i w:val="1"/>
          <w:iCs w:val="1"/>
        </w:rPr>
        <w:t xml:space="preserve"> completely transformed the care we provide for Ashby Ward patients.”</w:t>
      </w:r>
    </w:p>
    <w:p w:rsidR="037525C1" w:rsidP="45222A8C" w:rsidRDefault="037525C1" w14:paraId="2F608696" w14:textId="59DFAF13">
      <w:pPr>
        <w:pStyle w:val="Normal"/>
        <w:suppressLineNumbers w:val="0"/>
        <w:bidi w:val="0"/>
        <w:spacing w:before="0" w:beforeAutospacing="off" w:after="160" w:afterAutospacing="off" w:line="480" w:lineRule="auto"/>
        <w:ind w:left="0" w:right="0"/>
        <w:jc w:val="left"/>
        <w:rPr>
          <w:rFonts w:ascii="Arial" w:hAnsi="Arial" w:cs="Arial"/>
          <w:b w:val="0"/>
          <w:bCs w:val="0"/>
        </w:rPr>
      </w:pPr>
      <w:r w:rsidRPr="6B297A33" w:rsidR="037525C1">
        <w:rPr>
          <w:rFonts w:ascii="Arial" w:hAnsi="Arial" w:cs="Arial"/>
          <w:b w:val="1"/>
          <w:bCs w:val="1"/>
        </w:rPr>
        <w:t>Whittlesey Emergency Food Aid</w:t>
      </w:r>
      <w:r w:rsidRPr="6B297A33" w:rsidR="037525C1">
        <w:rPr>
          <w:rFonts w:ascii="Arial" w:hAnsi="Arial" w:cs="Arial"/>
          <w:b w:val="0"/>
          <w:bCs w:val="0"/>
        </w:rPr>
        <w:t xml:space="preserve">, supported by </w:t>
      </w:r>
      <w:r w:rsidRPr="6B297A33" w:rsidR="23D6599D">
        <w:rPr>
          <w:rFonts w:ascii="Arial" w:hAnsi="Arial" w:cs="Arial"/>
          <w:b w:val="0"/>
          <w:bCs w:val="0"/>
        </w:rPr>
        <w:t xml:space="preserve">Lincolnshire Co-op's food stores in Whittlesey and Coates, </w:t>
      </w:r>
      <w:r w:rsidRPr="6B297A33" w:rsidR="23D6599D">
        <w:rPr>
          <w:rFonts w:ascii="Arial" w:hAnsi="Arial" w:cs="Arial"/>
          <w:b w:val="0"/>
          <w:bCs w:val="0"/>
        </w:rPr>
        <w:t>help</w:t>
      </w:r>
      <w:r w:rsidRPr="6B297A33" w:rsidR="5F91EF3D">
        <w:rPr>
          <w:rFonts w:ascii="Arial" w:hAnsi="Arial" w:cs="Arial"/>
          <w:b w:val="0"/>
          <w:bCs w:val="0"/>
        </w:rPr>
        <w:t>s</w:t>
      </w:r>
      <w:r w:rsidRPr="6B297A33" w:rsidR="23D6599D">
        <w:rPr>
          <w:rFonts w:ascii="Arial" w:hAnsi="Arial" w:cs="Arial"/>
          <w:b w:val="0"/>
          <w:bCs w:val="0"/>
        </w:rPr>
        <w:t xml:space="preserve"> </w:t>
      </w:r>
      <w:r w:rsidRPr="6B297A33" w:rsidR="131C6EF9">
        <w:rPr>
          <w:rFonts w:ascii="Arial" w:hAnsi="Arial" w:cs="Arial"/>
          <w:b w:val="0"/>
          <w:bCs w:val="0"/>
        </w:rPr>
        <w:t xml:space="preserve">on average </w:t>
      </w:r>
      <w:r w:rsidRPr="6B297A33" w:rsidR="23D6599D">
        <w:rPr>
          <w:rFonts w:ascii="Arial" w:hAnsi="Arial" w:cs="Arial"/>
          <w:b w:val="1"/>
          <w:bCs w:val="1"/>
        </w:rPr>
        <w:t>over 60 families</w:t>
      </w:r>
      <w:r w:rsidRPr="6B297A33" w:rsidR="23D6599D">
        <w:rPr>
          <w:rFonts w:ascii="Arial" w:hAnsi="Arial" w:cs="Arial"/>
          <w:b w:val="0"/>
          <w:bCs w:val="0"/>
        </w:rPr>
        <w:t xml:space="preserve"> </w:t>
      </w:r>
      <w:r w:rsidRPr="6B297A33" w:rsidR="19030BBD">
        <w:rPr>
          <w:rFonts w:ascii="Arial" w:hAnsi="Arial" w:cs="Arial"/>
          <w:b w:val="0"/>
          <w:bCs w:val="0"/>
        </w:rPr>
        <w:t xml:space="preserve">around the local areas </w:t>
      </w:r>
      <w:r w:rsidRPr="6B297A33" w:rsidR="23D6599D">
        <w:rPr>
          <w:rFonts w:ascii="Arial" w:hAnsi="Arial" w:cs="Arial"/>
          <w:b w:val="0"/>
          <w:bCs w:val="0"/>
        </w:rPr>
        <w:t>in need of essential food supplies.</w:t>
      </w:r>
    </w:p>
    <w:p w:rsidR="41C50D25" w:rsidP="5B661514" w:rsidRDefault="41C50D25" w14:paraId="2FFD215F" w14:textId="5275294D">
      <w:pPr>
        <w:pStyle w:val="Normal"/>
        <w:suppressLineNumbers w:val="0"/>
        <w:bidi w:val="0"/>
        <w:spacing w:before="0" w:beforeAutospacing="off" w:after="160" w:afterAutospacing="off" w:line="480" w:lineRule="auto"/>
        <w:ind w:left="0" w:right="0"/>
        <w:jc w:val="left"/>
        <w:rPr>
          <w:rFonts w:ascii="Arial" w:hAnsi="Arial" w:cs="Arial"/>
          <w:b w:val="0"/>
          <w:bCs w:val="0"/>
          <w:i w:val="1"/>
          <w:iCs w:val="1"/>
        </w:rPr>
      </w:pPr>
      <w:r w:rsidRPr="5B661514" w:rsidR="41C50D25">
        <w:rPr>
          <w:rFonts w:ascii="Arial" w:hAnsi="Arial" w:cs="Arial"/>
          <w:b w:val="0"/>
          <w:bCs w:val="0"/>
        </w:rPr>
        <w:t>Joe Jennings, Whittlesey Emergency Food Aid Manager, said:</w:t>
      </w:r>
      <w:r w:rsidRPr="5B661514" w:rsidR="41C50D25">
        <w:rPr>
          <w:rFonts w:ascii="Arial" w:hAnsi="Arial" w:cs="Arial"/>
          <w:b w:val="0"/>
          <w:bCs w:val="0"/>
          <w:i w:val="1"/>
          <w:iCs w:val="1"/>
        </w:rPr>
        <w:t xml:space="preserve"> </w:t>
      </w:r>
      <w:r w:rsidRPr="5B661514" w:rsidR="5C0D9804">
        <w:rPr>
          <w:rFonts w:ascii="Arial" w:hAnsi="Arial" w:cs="Arial"/>
          <w:b w:val="0"/>
          <w:bCs w:val="0"/>
          <w:i w:val="1"/>
          <w:iCs w:val="1"/>
        </w:rPr>
        <w:t>“Walking into a food bank and asking for help can feel</w:t>
      </w:r>
      <w:r w:rsidRPr="5B661514" w:rsidR="0962D31A">
        <w:rPr>
          <w:rFonts w:ascii="Arial" w:hAnsi="Arial" w:cs="Arial"/>
          <w:b w:val="0"/>
          <w:bCs w:val="0"/>
          <w:i w:val="1"/>
          <w:iCs w:val="1"/>
        </w:rPr>
        <w:t xml:space="preserve"> quite</w:t>
      </w:r>
      <w:r w:rsidRPr="5B661514" w:rsidR="5C0D9804">
        <w:rPr>
          <w:rFonts w:ascii="Arial" w:hAnsi="Arial" w:cs="Arial"/>
          <w:b w:val="0"/>
          <w:bCs w:val="0"/>
          <w:i w:val="1"/>
          <w:iCs w:val="1"/>
        </w:rPr>
        <w:t xml:space="preserve"> exposing</w:t>
      </w:r>
      <w:r w:rsidRPr="5B661514" w:rsidR="152819F4">
        <w:rPr>
          <w:rFonts w:ascii="Arial" w:hAnsi="Arial" w:cs="Arial"/>
          <w:b w:val="0"/>
          <w:bCs w:val="0"/>
          <w:i w:val="1"/>
          <w:iCs w:val="1"/>
        </w:rPr>
        <w:t>,</w:t>
      </w:r>
      <w:r w:rsidRPr="5B661514" w:rsidR="5F575807">
        <w:rPr>
          <w:rFonts w:ascii="Arial" w:hAnsi="Arial" w:cs="Arial"/>
          <w:b w:val="0"/>
          <w:bCs w:val="0"/>
          <w:i w:val="1"/>
          <w:iCs w:val="1"/>
        </w:rPr>
        <w:t xml:space="preserve"> but the families we support know their local </w:t>
      </w:r>
      <w:r w:rsidRPr="5B661514" w:rsidR="5F575807">
        <w:rPr>
          <w:rFonts w:ascii="Arial" w:hAnsi="Arial" w:cs="Arial"/>
          <w:b w:val="0"/>
          <w:bCs w:val="0"/>
          <w:i w:val="1"/>
          <w:iCs w:val="1"/>
        </w:rPr>
        <w:t>community is there for them.</w:t>
      </w:r>
    </w:p>
    <w:p w:rsidR="67B582C8" w:rsidP="4953C962" w:rsidRDefault="67B582C8" w14:paraId="363BE816" w14:textId="3DAF84A7">
      <w:pPr>
        <w:pStyle w:val="Normal"/>
        <w:suppressLineNumbers w:val="0"/>
        <w:bidi w:val="0"/>
        <w:spacing w:before="0" w:beforeAutospacing="off" w:after="160" w:afterAutospacing="off" w:line="480" w:lineRule="auto"/>
        <w:ind w:left="0" w:right="0"/>
        <w:jc w:val="left"/>
        <w:rPr>
          <w:rFonts w:ascii="Arial" w:hAnsi="Arial" w:cs="Arial"/>
          <w:b w:val="0"/>
          <w:bCs w:val="0"/>
          <w:i w:val="1"/>
          <w:iCs w:val="1"/>
        </w:rPr>
      </w:pPr>
      <w:r w:rsidRPr="4953C962" w:rsidR="67B582C8">
        <w:rPr>
          <w:rFonts w:ascii="Arial" w:hAnsi="Arial" w:cs="Arial"/>
          <w:b w:val="0"/>
          <w:bCs w:val="0"/>
          <w:i w:val="1"/>
          <w:iCs w:val="1"/>
        </w:rPr>
        <w:t xml:space="preserve">“Every donation </w:t>
      </w:r>
      <w:r w:rsidRPr="4953C962" w:rsidR="53A221DE">
        <w:rPr>
          <w:rFonts w:ascii="Arial" w:hAnsi="Arial" w:cs="Arial"/>
          <w:b w:val="0"/>
          <w:bCs w:val="0"/>
          <w:i w:val="1"/>
          <w:iCs w:val="1"/>
        </w:rPr>
        <w:t xml:space="preserve">makes a massive </w:t>
      </w:r>
      <w:r w:rsidRPr="4953C962" w:rsidR="53A221DE">
        <w:rPr>
          <w:rFonts w:ascii="Arial" w:hAnsi="Arial" w:cs="Arial"/>
          <w:b w:val="0"/>
          <w:bCs w:val="0"/>
          <w:i w:val="1"/>
          <w:iCs w:val="1"/>
        </w:rPr>
        <w:t>difference</w:t>
      </w:r>
      <w:r w:rsidRPr="4953C962" w:rsidR="53A221DE">
        <w:rPr>
          <w:rFonts w:ascii="Arial" w:hAnsi="Arial" w:cs="Arial"/>
          <w:b w:val="0"/>
          <w:bCs w:val="0"/>
          <w:i w:val="1"/>
          <w:iCs w:val="1"/>
        </w:rPr>
        <w:t xml:space="preserve"> and, thanks to Lincolnshire Co-op and its customers, we can continue to </w:t>
      </w:r>
      <w:r w:rsidRPr="4953C962" w:rsidR="692E8745">
        <w:rPr>
          <w:rFonts w:ascii="Arial" w:hAnsi="Arial" w:cs="Arial"/>
          <w:b w:val="0"/>
          <w:bCs w:val="0"/>
          <w:i w:val="1"/>
          <w:iCs w:val="1"/>
        </w:rPr>
        <w:t xml:space="preserve">support </w:t>
      </w:r>
      <w:r w:rsidRPr="4953C962" w:rsidR="53A221DE">
        <w:rPr>
          <w:rFonts w:ascii="Arial" w:hAnsi="Arial" w:cs="Arial"/>
          <w:b w:val="0"/>
          <w:bCs w:val="0"/>
          <w:i w:val="1"/>
          <w:iCs w:val="1"/>
        </w:rPr>
        <w:t xml:space="preserve">families </w:t>
      </w:r>
      <w:r w:rsidRPr="4953C962" w:rsidR="5FED89A5">
        <w:rPr>
          <w:rFonts w:ascii="Arial" w:hAnsi="Arial" w:cs="Arial"/>
          <w:b w:val="0"/>
          <w:bCs w:val="0"/>
          <w:i w:val="1"/>
          <w:iCs w:val="1"/>
        </w:rPr>
        <w:t>put food on their tables</w:t>
      </w:r>
      <w:r w:rsidRPr="4953C962" w:rsidR="53A221DE">
        <w:rPr>
          <w:rFonts w:ascii="Arial" w:hAnsi="Arial" w:cs="Arial"/>
          <w:b w:val="0"/>
          <w:bCs w:val="0"/>
          <w:i w:val="1"/>
          <w:iCs w:val="1"/>
        </w:rPr>
        <w:t>.”</w:t>
      </w:r>
    </w:p>
    <w:p w:rsidR="30BBE489" w:rsidP="45222A8C" w:rsidRDefault="30BBE489" w14:paraId="4A430FD0" w14:textId="4ACF3014">
      <w:pPr>
        <w:pStyle w:val="Normal"/>
        <w:suppressLineNumbers w:val="0"/>
        <w:bidi w:val="0"/>
        <w:spacing w:before="0" w:beforeAutospacing="off" w:after="160" w:afterAutospacing="off" w:line="480" w:lineRule="auto"/>
        <w:ind w:left="0" w:right="0"/>
        <w:jc w:val="left"/>
        <w:rPr>
          <w:rFonts w:ascii="Arial" w:hAnsi="Arial" w:cs="Arial"/>
          <w:b w:val="0"/>
          <w:bCs w:val="0"/>
        </w:rPr>
      </w:pPr>
      <w:r w:rsidRPr="5B661514" w:rsidR="30BBE489">
        <w:rPr>
          <w:rFonts w:ascii="Arial" w:hAnsi="Arial" w:cs="Arial"/>
          <w:b w:val="0"/>
          <w:bCs w:val="0"/>
        </w:rPr>
        <w:t>Lincolnshire County Council’s</w:t>
      </w:r>
      <w:r w:rsidRPr="5B661514" w:rsidR="30BBE489">
        <w:rPr>
          <w:rFonts w:ascii="Arial" w:hAnsi="Arial" w:cs="Arial"/>
          <w:b w:val="1"/>
          <w:bCs w:val="1"/>
        </w:rPr>
        <w:t xml:space="preserve"> Leaving Care Service</w:t>
      </w:r>
      <w:r w:rsidRPr="5B661514" w:rsidR="4E6C46AF">
        <w:rPr>
          <w:rFonts w:ascii="Arial" w:hAnsi="Arial" w:cs="Arial"/>
          <w:b w:val="1"/>
          <w:bCs w:val="1"/>
        </w:rPr>
        <w:t xml:space="preserve"> </w:t>
      </w:r>
      <w:r w:rsidRPr="5B661514" w:rsidR="4E6C46AF">
        <w:rPr>
          <w:rFonts w:ascii="Arial" w:hAnsi="Arial" w:cs="Arial"/>
          <w:b w:val="0"/>
          <w:bCs w:val="0"/>
        </w:rPr>
        <w:t>was</w:t>
      </w:r>
      <w:r w:rsidRPr="5B661514" w:rsidR="4E6C46AF">
        <w:rPr>
          <w:rFonts w:ascii="Arial" w:hAnsi="Arial" w:cs="Arial"/>
          <w:b w:val="1"/>
          <w:bCs w:val="1"/>
        </w:rPr>
        <w:t xml:space="preserve"> </w:t>
      </w:r>
      <w:r w:rsidRPr="5B661514" w:rsidR="30BBE489">
        <w:rPr>
          <w:rFonts w:ascii="Arial" w:hAnsi="Arial" w:cs="Arial"/>
          <w:b w:val="0"/>
          <w:bCs w:val="0"/>
        </w:rPr>
        <w:t>supported by Lincolnshire Co-op's Louth Travel branch</w:t>
      </w:r>
      <w:r w:rsidRPr="5B661514" w:rsidR="79D1E39B">
        <w:rPr>
          <w:rFonts w:ascii="Arial" w:hAnsi="Arial" w:cs="Arial"/>
          <w:b w:val="0"/>
          <w:bCs w:val="0"/>
        </w:rPr>
        <w:t xml:space="preserve"> during the campaign. Five years ago, there were around</w:t>
      </w:r>
      <w:r w:rsidRPr="5B661514" w:rsidR="79D1E39B">
        <w:rPr>
          <w:rFonts w:ascii="Arial" w:hAnsi="Arial" w:cs="Arial"/>
          <w:b w:val="1"/>
          <w:bCs w:val="1"/>
        </w:rPr>
        <w:t xml:space="preserve"> 700 young people</w:t>
      </w:r>
      <w:r w:rsidRPr="5B661514" w:rsidR="79D1E39B">
        <w:rPr>
          <w:rFonts w:ascii="Arial" w:hAnsi="Arial" w:cs="Arial"/>
          <w:b w:val="0"/>
          <w:bCs w:val="0"/>
        </w:rPr>
        <w:t xml:space="preserve"> in their care</w:t>
      </w:r>
      <w:r w:rsidRPr="5B661514" w:rsidR="22D863DD">
        <w:rPr>
          <w:rFonts w:ascii="Arial" w:hAnsi="Arial" w:cs="Arial"/>
          <w:b w:val="0"/>
          <w:bCs w:val="0"/>
        </w:rPr>
        <w:t>,</w:t>
      </w:r>
      <w:r w:rsidRPr="5B661514" w:rsidR="79D1E39B">
        <w:rPr>
          <w:rFonts w:ascii="Arial" w:hAnsi="Arial" w:cs="Arial"/>
          <w:b w:val="0"/>
          <w:bCs w:val="0"/>
        </w:rPr>
        <w:t xml:space="preserve"> </w:t>
      </w:r>
      <w:r w:rsidRPr="5B661514" w:rsidR="66F75885">
        <w:rPr>
          <w:rFonts w:ascii="Arial" w:hAnsi="Arial" w:cs="Arial"/>
          <w:b w:val="0"/>
          <w:bCs w:val="0"/>
        </w:rPr>
        <w:t>and this</w:t>
      </w:r>
      <w:r w:rsidRPr="5B661514" w:rsidR="79D1E39B">
        <w:rPr>
          <w:rFonts w:ascii="Arial" w:hAnsi="Arial" w:cs="Arial"/>
          <w:b w:val="0"/>
          <w:bCs w:val="0"/>
        </w:rPr>
        <w:t xml:space="preserve"> </w:t>
      </w:r>
      <w:r w:rsidRPr="5B661514" w:rsidR="79D1E39B">
        <w:rPr>
          <w:rFonts w:ascii="Arial" w:hAnsi="Arial" w:cs="Arial"/>
          <w:b w:val="0"/>
          <w:bCs w:val="0"/>
        </w:rPr>
        <w:t xml:space="preserve">has now increased to </w:t>
      </w:r>
      <w:r w:rsidRPr="5B661514" w:rsidR="79D1E39B">
        <w:rPr>
          <w:rFonts w:ascii="Arial" w:hAnsi="Arial" w:cs="Arial"/>
          <w:b w:val="1"/>
          <w:bCs w:val="1"/>
        </w:rPr>
        <w:t>over 1,000</w:t>
      </w:r>
      <w:r w:rsidRPr="5B661514" w:rsidR="79D1E39B">
        <w:rPr>
          <w:rFonts w:ascii="Arial" w:hAnsi="Arial" w:cs="Arial"/>
          <w:b w:val="0"/>
          <w:bCs w:val="0"/>
        </w:rPr>
        <w:t>.</w:t>
      </w:r>
    </w:p>
    <w:p w:rsidR="41C50D25" w:rsidP="4953C962" w:rsidRDefault="41C50D25" w14:paraId="3CDA320B" w14:textId="4328CE23">
      <w:pPr>
        <w:pStyle w:val="Normal"/>
        <w:suppressLineNumbers w:val="0"/>
        <w:spacing w:before="0" w:beforeAutospacing="off" w:after="160" w:afterAutospacing="off" w:line="480" w:lineRule="auto"/>
        <w:ind w:left="0" w:right="0"/>
        <w:jc w:val="left"/>
        <w:rPr>
          <w:rFonts w:ascii="Arial" w:hAnsi="Arial" w:cs="Arial"/>
          <w:b w:val="0"/>
          <w:bCs w:val="0"/>
          <w:highlight w:val="yellow"/>
        </w:rPr>
      </w:pPr>
      <w:r w:rsidRPr="4953C962" w:rsidR="41C50D25">
        <w:rPr>
          <w:rFonts w:ascii="Arial" w:hAnsi="Arial" w:cs="Arial"/>
          <w:b w:val="0"/>
          <w:bCs w:val="0"/>
        </w:rPr>
        <w:t>Rebecca Harris, Lincolnshire County Council’s Leaving Care Service Team Leader, said:</w:t>
      </w:r>
      <w:r w:rsidRPr="4953C962" w:rsidR="0F95A24B">
        <w:rPr>
          <w:rFonts w:ascii="Arial" w:hAnsi="Arial" w:cs="Arial"/>
          <w:b w:val="0"/>
          <w:bCs w:val="0"/>
        </w:rPr>
        <w:t xml:space="preserve"> </w:t>
      </w:r>
      <w:r w:rsidRPr="4953C962" w:rsidR="7C67ADD9">
        <w:rPr>
          <w:rFonts w:ascii="Arial" w:hAnsi="Arial" w:cs="Arial"/>
          <w:b w:val="0"/>
          <w:bCs w:val="0"/>
          <w:i w:val="1"/>
          <w:iCs w:val="1"/>
        </w:rPr>
        <w:t xml:space="preserve">“Our young people </w:t>
      </w:r>
      <w:r w:rsidRPr="4953C962" w:rsidR="29C02B01">
        <w:rPr>
          <w:rFonts w:ascii="Arial" w:hAnsi="Arial" w:cs="Arial"/>
          <w:b w:val="0"/>
          <w:bCs w:val="0"/>
          <w:i w:val="1"/>
          <w:iCs w:val="1"/>
        </w:rPr>
        <w:t xml:space="preserve">have </w:t>
      </w:r>
      <w:r w:rsidRPr="4953C962" w:rsidR="7C67ADD9">
        <w:rPr>
          <w:rFonts w:ascii="Arial" w:hAnsi="Arial" w:cs="Arial"/>
          <w:b w:val="0"/>
          <w:bCs w:val="0"/>
          <w:i w:val="1"/>
          <w:iCs w:val="1"/>
        </w:rPr>
        <w:t>benefit</w:t>
      </w:r>
      <w:r w:rsidRPr="4953C962" w:rsidR="4DF4E1FB">
        <w:rPr>
          <w:rFonts w:ascii="Arial" w:hAnsi="Arial" w:cs="Arial"/>
          <w:b w:val="0"/>
          <w:bCs w:val="0"/>
          <w:i w:val="1"/>
          <w:iCs w:val="1"/>
        </w:rPr>
        <w:t>ed</w:t>
      </w:r>
      <w:r w:rsidRPr="4953C962" w:rsidR="4DF4E1FB">
        <w:rPr>
          <w:rFonts w:ascii="Arial" w:hAnsi="Arial" w:cs="Arial"/>
          <w:b w:val="0"/>
          <w:bCs w:val="0"/>
          <w:i w:val="1"/>
          <w:iCs w:val="1"/>
        </w:rPr>
        <w:t xml:space="preserve"> </w:t>
      </w:r>
      <w:r w:rsidRPr="4953C962" w:rsidR="246B2986">
        <w:rPr>
          <w:rFonts w:ascii="Arial" w:hAnsi="Arial" w:cs="Arial"/>
          <w:b w:val="0"/>
          <w:bCs w:val="0"/>
          <w:i w:val="1"/>
          <w:iCs w:val="1"/>
        </w:rPr>
        <w:t xml:space="preserve">so much </w:t>
      </w:r>
      <w:r w:rsidRPr="4953C962" w:rsidR="7C67ADD9">
        <w:rPr>
          <w:rFonts w:ascii="Arial" w:hAnsi="Arial" w:cs="Arial"/>
          <w:b w:val="0"/>
          <w:bCs w:val="0"/>
          <w:i w:val="1"/>
          <w:iCs w:val="1"/>
        </w:rPr>
        <w:t>from</w:t>
      </w:r>
      <w:r w:rsidRPr="4953C962" w:rsidR="7C67ADD9">
        <w:rPr>
          <w:rFonts w:ascii="Arial" w:hAnsi="Arial" w:cs="Arial"/>
          <w:b w:val="0"/>
          <w:bCs w:val="0"/>
          <w:i w:val="1"/>
          <w:iCs w:val="1"/>
        </w:rPr>
        <w:t xml:space="preserve"> this fantastic campaign</w:t>
      </w:r>
      <w:r w:rsidRPr="4953C962" w:rsidR="08C5B999">
        <w:rPr>
          <w:rFonts w:ascii="Arial" w:hAnsi="Arial" w:cs="Arial"/>
          <w:b w:val="0"/>
          <w:bCs w:val="0"/>
          <w:i w:val="1"/>
          <w:iCs w:val="1"/>
        </w:rPr>
        <w:t xml:space="preserve"> and the generosity of their local community who help them feel valued.</w:t>
      </w:r>
      <w:r w:rsidRPr="4953C962" w:rsidR="68DF1629">
        <w:rPr>
          <w:rFonts w:ascii="Arial" w:hAnsi="Arial" w:cs="Arial"/>
          <w:b w:val="0"/>
          <w:bCs w:val="0"/>
          <w:i w:val="1"/>
          <w:iCs w:val="1"/>
        </w:rPr>
        <w:t xml:space="preserve"> </w:t>
      </w:r>
    </w:p>
    <w:p w:rsidR="384A64AA" w:rsidP="4953C962" w:rsidRDefault="384A64AA" w14:paraId="77176580" w14:textId="62F0BC83">
      <w:pPr>
        <w:pStyle w:val="Normal"/>
        <w:suppressLineNumbers w:val="0"/>
        <w:bidi w:val="0"/>
        <w:spacing w:before="0" w:beforeAutospacing="off" w:after="160" w:afterAutospacing="off" w:line="480" w:lineRule="auto"/>
        <w:ind w:left="0" w:right="0"/>
        <w:jc w:val="left"/>
        <w:rPr>
          <w:rFonts w:ascii="Arial" w:hAnsi="Arial" w:cs="Arial"/>
          <w:b w:val="0"/>
          <w:bCs w:val="0"/>
          <w:i w:val="1"/>
          <w:iCs w:val="1"/>
        </w:rPr>
      </w:pPr>
      <w:r w:rsidRPr="4953C962" w:rsidR="384A64AA">
        <w:rPr>
          <w:rFonts w:ascii="Arial" w:hAnsi="Arial" w:cs="Arial"/>
          <w:b w:val="0"/>
          <w:bCs w:val="0"/>
          <w:i w:val="1"/>
          <w:iCs w:val="1"/>
        </w:rPr>
        <w:t>“</w:t>
      </w:r>
      <w:r w:rsidRPr="4953C962" w:rsidR="68DF1629">
        <w:rPr>
          <w:rFonts w:ascii="Arial" w:hAnsi="Arial" w:cs="Arial"/>
          <w:b w:val="0"/>
          <w:bCs w:val="0"/>
          <w:i w:val="1"/>
          <w:iCs w:val="1"/>
        </w:rPr>
        <w:t>Thank you to everyone who donated and to Lincolnshire Co-op's Louth Travel branch for continuously supporting our service</w:t>
      </w:r>
      <w:r w:rsidRPr="4953C962" w:rsidR="037CD718">
        <w:rPr>
          <w:rFonts w:ascii="Arial" w:hAnsi="Arial" w:cs="Arial"/>
          <w:b w:val="0"/>
          <w:bCs w:val="0"/>
          <w:i w:val="1"/>
          <w:iCs w:val="1"/>
        </w:rPr>
        <w:t xml:space="preserve">, we </w:t>
      </w:r>
      <w:r w:rsidRPr="4953C962" w:rsidR="037CD718">
        <w:rPr>
          <w:rFonts w:ascii="Arial" w:hAnsi="Arial" w:cs="Arial"/>
          <w:b w:val="0"/>
          <w:bCs w:val="0"/>
          <w:i w:val="1"/>
          <w:iCs w:val="1"/>
        </w:rPr>
        <w:t>couldn’t</w:t>
      </w:r>
      <w:r w:rsidRPr="4953C962" w:rsidR="037CD718">
        <w:rPr>
          <w:rFonts w:ascii="Arial" w:hAnsi="Arial" w:cs="Arial"/>
          <w:b w:val="0"/>
          <w:bCs w:val="0"/>
          <w:i w:val="1"/>
          <w:iCs w:val="1"/>
        </w:rPr>
        <w:t xml:space="preserve"> be more </w:t>
      </w:r>
      <w:r w:rsidRPr="4953C962" w:rsidR="0D987483">
        <w:rPr>
          <w:rFonts w:ascii="Arial" w:hAnsi="Arial" w:cs="Arial"/>
          <w:b w:val="0"/>
          <w:bCs w:val="0"/>
          <w:i w:val="1"/>
          <w:iCs w:val="1"/>
        </w:rPr>
        <w:t>grateful to you all.”</w:t>
      </w:r>
    </w:p>
    <w:p w:rsidR="3FFBE9D5" w:rsidP="6B297A33" w:rsidRDefault="3FFBE9D5" w14:paraId="65306FC8" w14:textId="39051A4D">
      <w:pPr>
        <w:pStyle w:val="Normal"/>
        <w:suppressLineNumbers w:val="0"/>
        <w:bidi w:val="0"/>
        <w:spacing w:before="0" w:beforeAutospacing="off" w:after="160" w:afterAutospacing="off" w:line="480" w:lineRule="auto"/>
        <w:ind w:left="0" w:right="0"/>
        <w:jc w:val="left"/>
        <w:rPr>
          <w:rFonts w:ascii="Arial" w:hAnsi="Arial" w:cs="Arial"/>
          <w:i w:val="1"/>
          <w:iCs w:val="1"/>
        </w:rPr>
      </w:pPr>
      <w:r w:rsidRPr="6B297A33" w:rsidR="3FFBE9D5">
        <w:rPr>
          <w:rFonts w:ascii="Arial" w:hAnsi="Arial" w:cs="Arial"/>
          <w:b w:val="0"/>
          <w:bCs w:val="0"/>
        </w:rPr>
        <w:t>Danielle Lowther</w:t>
      </w:r>
      <w:r w:rsidRPr="6B297A33" w:rsidR="3FFBE9D5">
        <w:rPr>
          <w:rFonts w:ascii="Arial" w:hAnsi="Arial" w:cs="Arial"/>
        </w:rPr>
        <w:t xml:space="preserve">, Lincolnshire Co-op Senior Community Co-ordinator, said: </w:t>
      </w:r>
      <w:r w:rsidRPr="6B297A33" w:rsidR="3FFBE9D5">
        <w:rPr>
          <w:rFonts w:ascii="Arial" w:hAnsi="Arial" w:cs="Arial"/>
          <w:i w:val="1"/>
          <w:iCs w:val="1"/>
        </w:rPr>
        <w:t xml:space="preserve">“Thanks to our incredibly generous customers, colleagues and community volunteers, many </w:t>
      </w:r>
      <w:r w:rsidRPr="6B297A33" w:rsidR="155713BF">
        <w:rPr>
          <w:rFonts w:ascii="Arial" w:hAnsi="Arial" w:cs="Arial"/>
          <w:i w:val="1"/>
          <w:iCs w:val="1"/>
        </w:rPr>
        <w:t>vulnerable people across our local communities</w:t>
      </w:r>
      <w:r w:rsidRPr="6B297A33" w:rsidR="155713BF">
        <w:rPr>
          <w:rFonts w:ascii="Arial" w:hAnsi="Arial" w:cs="Arial"/>
          <w:i w:val="1"/>
          <w:iCs w:val="1"/>
          <w:color w:val="FF0000"/>
        </w:rPr>
        <w:t xml:space="preserve"> </w:t>
      </w:r>
      <w:r w:rsidRPr="6B297A33" w:rsidR="7B8B6B23">
        <w:rPr>
          <w:rFonts w:ascii="Arial" w:hAnsi="Arial" w:cs="Arial"/>
          <w:i w:val="1"/>
          <w:iCs w:val="1"/>
          <w:color w:val="auto"/>
        </w:rPr>
        <w:t>f</w:t>
      </w:r>
      <w:r w:rsidRPr="6B297A33" w:rsidR="7B8B6B23">
        <w:rPr>
          <w:rFonts w:ascii="Arial" w:hAnsi="Arial" w:cs="Arial"/>
          <w:i w:val="1"/>
          <w:iCs w:val="1"/>
          <w:color w:val="auto"/>
        </w:rPr>
        <w:t>elt</w:t>
      </w:r>
      <w:r w:rsidRPr="6B297A33" w:rsidR="3FFBE9D5">
        <w:rPr>
          <w:rFonts w:ascii="Arial" w:hAnsi="Arial" w:cs="Arial"/>
          <w:i w:val="1"/>
          <w:iCs w:val="1"/>
          <w:color w:val="FF0000"/>
        </w:rPr>
        <w:t xml:space="preserve"> </w:t>
      </w:r>
      <w:r w:rsidRPr="6B297A33" w:rsidR="3FFBE9D5">
        <w:rPr>
          <w:rFonts w:ascii="Arial" w:hAnsi="Arial" w:cs="Arial"/>
          <w:i w:val="1"/>
          <w:iCs w:val="1"/>
        </w:rPr>
        <w:t xml:space="preserve">the </w:t>
      </w:r>
      <w:r w:rsidRPr="6B297A33" w:rsidR="69422236">
        <w:rPr>
          <w:rFonts w:ascii="Arial" w:hAnsi="Arial" w:cs="Arial"/>
          <w:i w:val="1"/>
          <w:iCs w:val="1"/>
        </w:rPr>
        <w:t>magic of Christmas.</w:t>
      </w:r>
    </w:p>
    <w:p w:rsidR="458A81EE" w:rsidP="6B297A33" w:rsidRDefault="458A81EE" w14:paraId="26E53280" w14:textId="1B5C0AC2">
      <w:pPr>
        <w:pStyle w:val="Normal"/>
        <w:suppressLineNumbers w:val="0"/>
        <w:bidi w:val="0"/>
        <w:spacing w:before="0" w:beforeAutospacing="off" w:after="160" w:afterAutospacing="off" w:line="480" w:lineRule="auto"/>
        <w:ind w:left="0" w:right="0"/>
        <w:jc w:val="left"/>
        <w:rPr>
          <w:rFonts w:ascii="Arial" w:hAnsi="Arial" w:cs="Arial"/>
          <w:i w:val="1"/>
          <w:iCs w:val="1"/>
        </w:rPr>
      </w:pPr>
      <w:r w:rsidRPr="6B297A33" w:rsidR="7178CE27">
        <w:rPr>
          <w:rFonts w:ascii="Arial" w:hAnsi="Arial" w:cs="Arial"/>
          <w:i w:val="1"/>
          <w:iCs w:val="1"/>
        </w:rPr>
        <w:t>“</w:t>
      </w:r>
      <w:r w:rsidRPr="6B297A33" w:rsidR="66EA7A48">
        <w:rPr>
          <w:rFonts w:ascii="Arial" w:hAnsi="Arial" w:cs="Arial"/>
          <w:i w:val="1"/>
          <w:iCs w:val="1"/>
        </w:rPr>
        <w:t xml:space="preserve">The campaign means so much to Lincolnshire Co-op and the charities we support. We hope </w:t>
      </w:r>
      <w:r w:rsidRPr="6B297A33" w:rsidR="28FEDA7B">
        <w:rPr>
          <w:rFonts w:ascii="Arial" w:hAnsi="Arial" w:cs="Arial"/>
          <w:i w:val="1"/>
          <w:iCs w:val="1"/>
        </w:rPr>
        <w:t xml:space="preserve">that </w:t>
      </w:r>
      <w:r w:rsidRPr="6B297A33" w:rsidR="66EA7A48">
        <w:rPr>
          <w:rFonts w:ascii="Arial" w:hAnsi="Arial" w:cs="Arial"/>
          <w:i w:val="1"/>
          <w:iCs w:val="1"/>
        </w:rPr>
        <w:t>with initiatives like Secret Santa</w:t>
      </w:r>
      <w:r w:rsidRPr="6B297A33" w:rsidR="1CD084AD">
        <w:rPr>
          <w:rFonts w:ascii="Arial" w:hAnsi="Arial" w:cs="Arial"/>
          <w:i w:val="1"/>
          <w:iCs w:val="1"/>
        </w:rPr>
        <w:t>, we can inspire the jo</w:t>
      </w:r>
      <w:r w:rsidRPr="6B297A33" w:rsidR="51FB5CB2">
        <w:rPr>
          <w:rFonts w:ascii="Arial" w:hAnsi="Arial" w:cs="Arial"/>
          <w:i w:val="1"/>
          <w:iCs w:val="1"/>
        </w:rPr>
        <w:t xml:space="preserve">y of donating not only </w:t>
      </w:r>
      <w:r w:rsidRPr="6B297A33" w:rsidR="79A3344F">
        <w:rPr>
          <w:rFonts w:ascii="Arial" w:hAnsi="Arial" w:cs="Arial"/>
          <w:i w:val="1"/>
          <w:iCs w:val="1"/>
        </w:rPr>
        <w:t>during Christmas but all year round.”</w:t>
      </w:r>
    </w:p>
    <w:p w:rsidRPr="00D32526" w:rsidR="004813A6" w:rsidP="004813A6" w:rsidRDefault="004813A6" w14:paraId="487F743E" w14:textId="77777777">
      <w:pPr>
        <w:spacing w:line="480" w:lineRule="auto"/>
        <w:jc w:val="center"/>
        <w:rPr>
          <w:rFonts w:ascii="Arial" w:hAnsi="Arial" w:cs="Arial"/>
          <w:bCs/>
          <w:sz w:val="24"/>
          <w:szCs w:val="24"/>
        </w:rPr>
      </w:pPr>
      <w:r w:rsidRPr="00D32526">
        <w:rPr>
          <w:rFonts w:ascii="Arial" w:hAnsi="Arial" w:cs="Arial"/>
          <w:b/>
          <w:sz w:val="24"/>
          <w:szCs w:val="24"/>
        </w:rPr>
        <w:t>Ends</w:t>
      </w:r>
    </w:p>
    <w:p w:rsidRPr="00D32526" w:rsidR="004813A6" w:rsidP="004813A6" w:rsidRDefault="004813A6" w14:paraId="5C9B3C39" w14:textId="77777777">
      <w:pPr>
        <w:spacing w:line="360" w:lineRule="auto"/>
        <w:rPr>
          <w:rFonts w:ascii="Arial" w:hAnsi="Arial" w:cs="Arial"/>
          <w:b/>
        </w:rPr>
      </w:pPr>
      <w:r w:rsidRPr="00D32526">
        <w:rPr>
          <w:rFonts w:ascii="Arial" w:hAnsi="Arial" w:cs="Arial"/>
          <w:b/>
        </w:rPr>
        <w:t xml:space="preserve">For more information contact: </w:t>
      </w:r>
    </w:p>
    <w:p w:rsidR="004813A6" w:rsidP="004813A6" w:rsidRDefault="004813A6" w14:paraId="4A623E68" w14:textId="77777777">
      <w:pPr>
        <w:spacing w:line="360" w:lineRule="auto"/>
        <w:rPr>
          <w:rFonts w:ascii="Arial" w:hAnsi="Arial" w:cs="Arial"/>
          <w:b/>
        </w:rPr>
      </w:pPr>
      <w:r w:rsidRPr="00D32526">
        <w:rPr>
          <w:rFonts w:ascii="Arial" w:hAnsi="Arial" w:cs="Arial"/>
          <w:b/>
        </w:rPr>
        <w:t xml:space="preserve">Jess Phillips, Communications Co-ordinator </w:t>
      </w:r>
    </w:p>
    <w:p w:rsidRPr="00D32526" w:rsidR="004813A6" w:rsidP="004813A6" w:rsidRDefault="004813A6" w14:paraId="3601049B" w14:textId="77777777">
      <w:pPr>
        <w:spacing w:line="360" w:lineRule="auto"/>
        <w:rPr>
          <w:rFonts w:ascii="Arial" w:hAnsi="Arial" w:cs="Arial"/>
          <w:b/>
        </w:rPr>
      </w:pPr>
      <w:r w:rsidRPr="00D32526">
        <w:rPr>
          <w:rFonts w:ascii="Arial" w:hAnsi="Arial" w:cs="Arial"/>
          <w:b/>
        </w:rPr>
        <w:t>07785 298 104</w:t>
      </w:r>
    </w:p>
    <w:p w:rsidRPr="00D32526" w:rsidR="004813A6" w:rsidP="004813A6" w:rsidRDefault="004813A6" w14:paraId="601A8C91" w14:textId="77777777">
      <w:pPr>
        <w:spacing w:line="360" w:lineRule="auto"/>
        <w:rPr>
          <w:rFonts w:ascii="Arial" w:hAnsi="Arial" w:cs="Arial"/>
          <w:b/>
          <w:i/>
        </w:rPr>
      </w:pPr>
      <w:hyperlink w:history="1" r:id="rId6">
        <w:r w:rsidRPr="00D32526">
          <w:rPr>
            <w:rStyle w:val="Hyperlink"/>
            <w:rFonts w:ascii="Arial" w:hAnsi="Arial" w:cs="Arial"/>
            <w:b/>
          </w:rPr>
          <w:t>Jessica.Phillips@lincolnshire.coop</w:t>
        </w:r>
      </w:hyperlink>
    </w:p>
    <w:p w:rsidRPr="00D32526" w:rsidR="004813A6" w:rsidP="004813A6" w:rsidRDefault="004813A6" w14:paraId="758F83D8" w14:textId="77777777">
      <w:pPr>
        <w:spacing w:line="360" w:lineRule="auto"/>
        <w:rPr>
          <w:rFonts w:ascii="Arial" w:hAnsi="Arial" w:cs="Arial"/>
          <w:b/>
          <w:i/>
        </w:rPr>
      </w:pPr>
      <w:r w:rsidRPr="00D32526">
        <w:rPr>
          <w:rFonts w:ascii="Arial" w:hAnsi="Arial" w:cs="Arial"/>
          <w:b/>
          <w:i/>
        </w:rPr>
        <w:t xml:space="preserve">CONTACT DETAILS NOT FOR PUBLICATION </w:t>
      </w:r>
    </w:p>
    <w:p w:rsidRPr="00D32526" w:rsidR="004813A6" w:rsidP="004813A6" w:rsidRDefault="004813A6" w14:paraId="1DC1E843" w14:textId="77777777">
      <w:pPr>
        <w:spacing w:line="360" w:lineRule="auto"/>
        <w:rPr>
          <w:rFonts w:ascii="Arial" w:hAnsi="Arial" w:cs="Arial"/>
          <w:b/>
        </w:rPr>
      </w:pPr>
    </w:p>
    <w:p w:rsidRPr="00D32526" w:rsidR="004813A6" w:rsidP="004813A6" w:rsidRDefault="004813A6" w14:paraId="32F8104F" w14:textId="77777777">
      <w:pPr>
        <w:spacing w:line="360" w:lineRule="auto"/>
        <w:rPr>
          <w:rFonts w:ascii="Arial" w:hAnsi="Arial" w:cs="Arial"/>
          <w:b/>
        </w:rPr>
      </w:pPr>
      <w:r w:rsidRPr="00D32526">
        <w:rPr>
          <w:rFonts w:ascii="Arial" w:hAnsi="Arial" w:cs="Arial"/>
          <w:b/>
        </w:rPr>
        <w:t xml:space="preserve">Notes to editors: </w:t>
      </w:r>
    </w:p>
    <w:p w:rsidRPr="00D32526" w:rsidR="004813A6" w:rsidP="004813A6" w:rsidRDefault="004813A6" w14:paraId="7196627D" w14:textId="77777777">
      <w:pPr>
        <w:spacing w:line="360" w:lineRule="auto"/>
        <w:rPr>
          <w:rFonts w:ascii="Arial" w:hAnsi="Arial" w:cs="Arial"/>
          <w:b/>
        </w:rPr>
      </w:pPr>
    </w:p>
    <w:p w:rsidRPr="00D32526" w:rsidR="004813A6" w:rsidP="004813A6" w:rsidRDefault="004813A6" w14:paraId="314D53AA" w14:textId="77777777">
      <w:pPr>
        <w:numPr>
          <w:ilvl w:val="0"/>
          <w:numId w:val="1"/>
        </w:numPr>
        <w:spacing w:line="360" w:lineRule="auto"/>
        <w:rPr>
          <w:rFonts w:ascii="Arial" w:hAnsi="Arial" w:cs="Arial"/>
        </w:rPr>
      </w:pPr>
      <w:r w:rsidRPr="00D32526">
        <w:rPr>
          <w:rFonts w:ascii="Arial" w:hAnsi="Arial" w:cs="Arial"/>
          <w:b/>
        </w:rPr>
        <w:t>Lincolnshire Co-op</w:t>
      </w:r>
      <w:r w:rsidRPr="00D32526">
        <w:rPr>
          <w:rFonts w:ascii="Arial" w:hAnsi="Arial" w:cs="Arial"/>
        </w:rPr>
        <w:t xml:space="preserve"> is an independent co-operative society. Its purpose is to bring together ideas, energy and resources to make life better in communities. It has around 300,000 members and 2,900 local colleagues in Lincolnshire and the surrounding counties and an elected board of directors who oversee the business.</w:t>
      </w:r>
    </w:p>
    <w:p w:rsidRPr="00D32526" w:rsidR="004813A6" w:rsidP="004813A6" w:rsidRDefault="004813A6" w14:paraId="7E8F7D24" w14:textId="77777777">
      <w:pPr>
        <w:spacing w:line="360" w:lineRule="auto"/>
        <w:rPr>
          <w:rFonts w:ascii="Arial" w:hAnsi="Arial" w:cs="Arial"/>
        </w:rPr>
      </w:pPr>
      <w:r w:rsidRPr="00D32526">
        <w:rPr>
          <w:rFonts w:ascii="Arial" w:hAnsi="Arial" w:cs="Arial"/>
        </w:rPr>
        <w:t xml:space="preserve">The society provides </w:t>
      </w:r>
      <w:r w:rsidRPr="00D32526">
        <w:rPr>
          <w:rFonts w:ascii="Arial" w:hAnsi="Arial" w:cs="Arial"/>
          <w:b/>
        </w:rPr>
        <w:t>valued services</w:t>
      </w:r>
      <w:r w:rsidRPr="00D32526">
        <w:rPr>
          <w:rFonts w:ascii="Arial" w:hAnsi="Arial" w:cs="Arial"/>
        </w:rPr>
        <w:t xml:space="preserve"> and supports the </w:t>
      </w:r>
      <w:r w:rsidRPr="00D32526">
        <w:rPr>
          <w:rFonts w:ascii="Arial" w:hAnsi="Arial" w:cs="Arial"/>
          <w:b/>
        </w:rPr>
        <w:t>local economy</w:t>
      </w:r>
      <w:r w:rsidRPr="00D32526">
        <w:rPr>
          <w:rFonts w:ascii="Arial" w:hAnsi="Arial" w:cs="Arial"/>
        </w:rPr>
        <w:t xml:space="preserve"> from outlets across its trading area including food stores, filling stations, post offices, travel branches, funeral homes, a florist, a crematorium and community libraries. It also cares for people’s </w:t>
      </w:r>
      <w:r w:rsidRPr="00D32526">
        <w:rPr>
          <w:rFonts w:ascii="Arial" w:hAnsi="Arial" w:cs="Arial"/>
          <w:b/>
        </w:rPr>
        <w:t>health and wellbeing</w:t>
      </w:r>
      <w:r w:rsidRPr="00D32526">
        <w:rPr>
          <w:rFonts w:ascii="Arial" w:hAnsi="Arial" w:cs="Arial"/>
        </w:rPr>
        <w:t xml:space="preserve"> through its pharmacies and support for a network of wellbeing walks. Local good causes benefit through its Community Champions scheme and together, colleagues and members also look after the </w:t>
      </w:r>
      <w:r w:rsidRPr="00D32526">
        <w:rPr>
          <w:rFonts w:ascii="Arial" w:hAnsi="Arial" w:cs="Arial"/>
          <w:b/>
        </w:rPr>
        <w:t>local environment</w:t>
      </w:r>
      <w:r w:rsidRPr="00D32526">
        <w:rPr>
          <w:rFonts w:ascii="Arial" w:hAnsi="Arial" w:cs="Arial"/>
        </w:rPr>
        <w:t xml:space="preserve"> through volunteering.</w:t>
      </w:r>
    </w:p>
    <w:p w:rsidRPr="00D32526" w:rsidR="004813A6" w:rsidP="004813A6" w:rsidRDefault="004813A6" w14:paraId="61C0CCDB" w14:textId="77777777">
      <w:pPr>
        <w:spacing w:line="360" w:lineRule="auto"/>
        <w:rPr>
          <w:rFonts w:ascii="Arial" w:hAnsi="Arial" w:cs="Arial"/>
        </w:rPr>
      </w:pPr>
      <w:r w:rsidRPr="00D32526">
        <w:rPr>
          <w:rFonts w:ascii="Arial" w:hAnsi="Arial" w:cs="Arial"/>
        </w:rPr>
        <w:t>As well as its trading outlets, Lincolnshire Co-op owns properties, from flats and houses to commercial premises. The society brings land and buildings back into use to create attractive environments. With Lincolnshire Co-op as landlord, rents stay local and are invested in schemes that benefit the community.</w:t>
      </w:r>
    </w:p>
    <w:p w:rsidR="006C3C9C" w:rsidRDefault="006C3C9C" w14:paraId="0BC0D4D0" w14:textId="77777777"/>
    <w:sectPr w:rsidR="006C3C9C">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546F5"/>
    <w:multiLevelType w:val="hybridMultilevel"/>
    <w:tmpl w:val="8DD233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67517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3A6"/>
    <w:rsid w:val="00003679"/>
    <w:rsid w:val="00006A2C"/>
    <w:rsid w:val="00016B2F"/>
    <w:rsid w:val="00021F1B"/>
    <w:rsid w:val="000245DB"/>
    <w:rsid w:val="00050E66"/>
    <w:rsid w:val="00062DBE"/>
    <w:rsid w:val="00071E78"/>
    <w:rsid w:val="0008195E"/>
    <w:rsid w:val="00082435"/>
    <w:rsid w:val="000827BE"/>
    <w:rsid w:val="00096410"/>
    <w:rsid w:val="000CF6A8"/>
    <w:rsid w:val="000D0A18"/>
    <w:rsid w:val="000D135C"/>
    <w:rsid w:val="000D2624"/>
    <w:rsid w:val="000D5BE9"/>
    <w:rsid w:val="000E601F"/>
    <w:rsid w:val="000F3A90"/>
    <w:rsid w:val="000F7A07"/>
    <w:rsid w:val="00101BBA"/>
    <w:rsid w:val="00104052"/>
    <w:rsid w:val="00110A0F"/>
    <w:rsid w:val="0011736A"/>
    <w:rsid w:val="00122E59"/>
    <w:rsid w:val="0014665F"/>
    <w:rsid w:val="00154C2F"/>
    <w:rsid w:val="00165B20"/>
    <w:rsid w:val="001912E0"/>
    <w:rsid w:val="0019B1DE"/>
    <w:rsid w:val="001B2AA2"/>
    <w:rsid w:val="001B73EC"/>
    <w:rsid w:val="001C0F88"/>
    <w:rsid w:val="001D019C"/>
    <w:rsid w:val="001D271B"/>
    <w:rsid w:val="001F0182"/>
    <w:rsid w:val="001F53FC"/>
    <w:rsid w:val="002044FB"/>
    <w:rsid w:val="00221889"/>
    <w:rsid w:val="00222AAE"/>
    <w:rsid w:val="00241597"/>
    <w:rsid w:val="00250BF1"/>
    <w:rsid w:val="00287B8E"/>
    <w:rsid w:val="002942F6"/>
    <w:rsid w:val="002B5032"/>
    <w:rsid w:val="002B5943"/>
    <w:rsid w:val="002C5B29"/>
    <w:rsid w:val="002E0050"/>
    <w:rsid w:val="002E0FC3"/>
    <w:rsid w:val="002E559B"/>
    <w:rsid w:val="00301E36"/>
    <w:rsid w:val="00305448"/>
    <w:rsid w:val="00306A57"/>
    <w:rsid w:val="003152F3"/>
    <w:rsid w:val="00317B83"/>
    <w:rsid w:val="00331D2D"/>
    <w:rsid w:val="003352EC"/>
    <w:rsid w:val="00335678"/>
    <w:rsid w:val="00335E2A"/>
    <w:rsid w:val="00336A8E"/>
    <w:rsid w:val="003448E1"/>
    <w:rsid w:val="0035277D"/>
    <w:rsid w:val="0035382B"/>
    <w:rsid w:val="00364010"/>
    <w:rsid w:val="0036561F"/>
    <w:rsid w:val="0037341E"/>
    <w:rsid w:val="003830B9"/>
    <w:rsid w:val="00391D08"/>
    <w:rsid w:val="00395C87"/>
    <w:rsid w:val="003A20AB"/>
    <w:rsid w:val="003B3542"/>
    <w:rsid w:val="003C3528"/>
    <w:rsid w:val="003D1922"/>
    <w:rsid w:val="003D55C2"/>
    <w:rsid w:val="003F060F"/>
    <w:rsid w:val="003F4064"/>
    <w:rsid w:val="003F69DA"/>
    <w:rsid w:val="00400406"/>
    <w:rsid w:val="0041089B"/>
    <w:rsid w:val="004222B2"/>
    <w:rsid w:val="0042510B"/>
    <w:rsid w:val="004319B3"/>
    <w:rsid w:val="004344B5"/>
    <w:rsid w:val="004458E1"/>
    <w:rsid w:val="004504E4"/>
    <w:rsid w:val="004616C5"/>
    <w:rsid w:val="00471CDB"/>
    <w:rsid w:val="004813A6"/>
    <w:rsid w:val="00486CF2"/>
    <w:rsid w:val="004934D1"/>
    <w:rsid w:val="004C2C4D"/>
    <w:rsid w:val="004C2D09"/>
    <w:rsid w:val="004D7FDE"/>
    <w:rsid w:val="004E5A9B"/>
    <w:rsid w:val="005255A1"/>
    <w:rsid w:val="00526181"/>
    <w:rsid w:val="00532BEF"/>
    <w:rsid w:val="0054777D"/>
    <w:rsid w:val="0055010E"/>
    <w:rsid w:val="00555C07"/>
    <w:rsid w:val="00562E53"/>
    <w:rsid w:val="00562EB8"/>
    <w:rsid w:val="00571F5D"/>
    <w:rsid w:val="005B4FFF"/>
    <w:rsid w:val="005C7923"/>
    <w:rsid w:val="005D104D"/>
    <w:rsid w:val="005E3E98"/>
    <w:rsid w:val="00602404"/>
    <w:rsid w:val="00622CB9"/>
    <w:rsid w:val="006279D5"/>
    <w:rsid w:val="00642637"/>
    <w:rsid w:val="00646475"/>
    <w:rsid w:val="0065741C"/>
    <w:rsid w:val="0066325A"/>
    <w:rsid w:val="00680409"/>
    <w:rsid w:val="0068063C"/>
    <w:rsid w:val="006A1748"/>
    <w:rsid w:val="006A73FF"/>
    <w:rsid w:val="006C3C9C"/>
    <w:rsid w:val="006E271B"/>
    <w:rsid w:val="006F365B"/>
    <w:rsid w:val="00715AE4"/>
    <w:rsid w:val="0071621C"/>
    <w:rsid w:val="00732EF6"/>
    <w:rsid w:val="00744C01"/>
    <w:rsid w:val="00745D6F"/>
    <w:rsid w:val="00746AB4"/>
    <w:rsid w:val="00770E3A"/>
    <w:rsid w:val="00772DF1"/>
    <w:rsid w:val="00781AB7"/>
    <w:rsid w:val="00784330"/>
    <w:rsid w:val="007956CB"/>
    <w:rsid w:val="00795CA5"/>
    <w:rsid w:val="0079743B"/>
    <w:rsid w:val="00797EB3"/>
    <w:rsid w:val="007A76C5"/>
    <w:rsid w:val="007B6D4B"/>
    <w:rsid w:val="007C5341"/>
    <w:rsid w:val="007D4932"/>
    <w:rsid w:val="007E1481"/>
    <w:rsid w:val="00802B6C"/>
    <w:rsid w:val="00813B09"/>
    <w:rsid w:val="00826619"/>
    <w:rsid w:val="00846311"/>
    <w:rsid w:val="00870D98"/>
    <w:rsid w:val="00873574"/>
    <w:rsid w:val="00875C21"/>
    <w:rsid w:val="00880453"/>
    <w:rsid w:val="00884E46"/>
    <w:rsid w:val="008866E4"/>
    <w:rsid w:val="008875C1"/>
    <w:rsid w:val="008A5939"/>
    <w:rsid w:val="008B2A6E"/>
    <w:rsid w:val="008B2B02"/>
    <w:rsid w:val="008C066E"/>
    <w:rsid w:val="008C469E"/>
    <w:rsid w:val="008D261A"/>
    <w:rsid w:val="00903DF9"/>
    <w:rsid w:val="00911526"/>
    <w:rsid w:val="00914594"/>
    <w:rsid w:val="00926E46"/>
    <w:rsid w:val="009300B5"/>
    <w:rsid w:val="00951E0D"/>
    <w:rsid w:val="00976FFF"/>
    <w:rsid w:val="0098438E"/>
    <w:rsid w:val="009A2337"/>
    <w:rsid w:val="009B0D22"/>
    <w:rsid w:val="009C6FE6"/>
    <w:rsid w:val="009E09BE"/>
    <w:rsid w:val="009E45A3"/>
    <w:rsid w:val="00A2023F"/>
    <w:rsid w:val="00A22DCA"/>
    <w:rsid w:val="00A24445"/>
    <w:rsid w:val="00A25B39"/>
    <w:rsid w:val="00A270DC"/>
    <w:rsid w:val="00A30322"/>
    <w:rsid w:val="00A362B5"/>
    <w:rsid w:val="00A37D90"/>
    <w:rsid w:val="00A41047"/>
    <w:rsid w:val="00A63745"/>
    <w:rsid w:val="00A7638B"/>
    <w:rsid w:val="00A90601"/>
    <w:rsid w:val="00A93458"/>
    <w:rsid w:val="00A94A04"/>
    <w:rsid w:val="00A9760B"/>
    <w:rsid w:val="00AD383B"/>
    <w:rsid w:val="00AD55F2"/>
    <w:rsid w:val="00AD5618"/>
    <w:rsid w:val="00AD7CDB"/>
    <w:rsid w:val="00AF2837"/>
    <w:rsid w:val="00AF2DB7"/>
    <w:rsid w:val="00B05CA4"/>
    <w:rsid w:val="00B220DF"/>
    <w:rsid w:val="00B33B63"/>
    <w:rsid w:val="00B436A9"/>
    <w:rsid w:val="00B455AB"/>
    <w:rsid w:val="00B46F8D"/>
    <w:rsid w:val="00B5141A"/>
    <w:rsid w:val="00B64075"/>
    <w:rsid w:val="00B711F3"/>
    <w:rsid w:val="00B724FB"/>
    <w:rsid w:val="00B742FE"/>
    <w:rsid w:val="00B97AB7"/>
    <w:rsid w:val="00BA77EE"/>
    <w:rsid w:val="00BA7900"/>
    <w:rsid w:val="00BB2014"/>
    <w:rsid w:val="00BB602F"/>
    <w:rsid w:val="00BD04C9"/>
    <w:rsid w:val="00BF4FCD"/>
    <w:rsid w:val="00C05587"/>
    <w:rsid w:val="00C06DAB"/>
    <w:rsid w:val="00C17C55"/>
    <w:rsid w:val="00C32837"/>
    <w:rsid w:val="00C626B5"/>
    <w:rsid w:val="00C626BC"/>
    <w:rsid w:val="00C63618"/>
    <w:rsid w:val="00C66B3A"/>
    <w:rsid w:val="00CB3BD9"/>
    <w:rsid w:val="00CC18F8"/>
    <w:rsid w:val="00CC4E6F"/>
    <w:rsid w:val="00CC509C"/>
    <w:rsid w:val="00CD2D1C"/>
    <w:rsid w:val="00CE5D0E"/>
    <w:rsid w:val="00CF3E0D"/>
    <w:rsid w:val="00CF4EAE"/>
    <w:rsid w:val="00D01EB8"/>
    <w:rsid w:val="00D156FE"/>
    <w:rsid w:val="00D2274D"/>
    <w:rsid w:val="00D306CC"/>
    <w:rsid w:val="00D340AA"/>
    <w:rsid w:val="00D43078"/>
    <w:rsid w:val="00D55D14"/>
    <w:rsid w:val="00D625BD"/>
    <w:rsid w:val="00D639F8"/>
    <w:rsid w:val="00D64DAD"/>
    <w:rsid w:val="00D6753B"/>
    <w:rsid w:val="00D7536A"/>
    <w:rsid w:val="00D8469E"/>
    <w:rsid w:val="00D87D7F"/>
    <w:rsid w:val="00D90CA8"/>
    <w:rsid w:val="00D924BA"/>
    <w:rsid w:val="00D95A7B"/>
    <w:rsid w:val="00DA59FA"/>
    <w:rsid w:val="00DB0EC3"/>
    <w:rsid w:val="00DB588C"/>
    <w:rsid w:val="00DC5239"/>
    <w:rsid w:val="00DD44EE"/>
    <w:rsid w:val="00DD6DE8"/>
    <w:rsid w:val="00DE1E48"/>
    <w:rsid w:val="00DE209C"/>
    <w:rsid w:val="00E002F2"/>
    <w:rsid w:val="00E06B43"/>
    <w:rsid w:val="00E12BB0"/>
    <w:rsid w:val="00E1604B"/>
    <w:rsid w:val="00E32484"/>
    <w:rsid w:val="00E331AE"/>
    <w:rsid w:val="00E35DAA"/>
    <w:rsid w:val="00E423BF"/>
    <w:rsid w:val="00E5106A"/>
    <w:rsid w:val="00E54158"/>
    <w:rsid w:val="00E61C3D"/>
    <w:rsid w:val="00E61D57"/>
    <w:rsid w:val="00E65483"/>
    <w:rsid w:val="00E81124"/>
    <w:rsid w:val="00EA3A0A"/>
    <w:rsid w:val="00EB31DF"/>
    <w:rsid w:val="00EF33C9"/>
    <w:rsid w:val="00EF7393"/>
    <w:rsid w:val="00F11838"/>
    <w:rsid w:val="00F15770"/>
    <w:rsid w:val="00F20A10"/>
    <w:rsid w:val="00F4219F"/>
    <w:rsid w:val="00F43F20"/>
    <w:rsid w:val="00F568AE"/>
    <w:rsid w:val="00F6476F"/>
    <w:rsid w:val="00F87D5F"/>
    <w:rsid w:val="00F917C8"/>
    <w:rsid w:val="00F92581"/>
    <w:rsid w:val="00FB0FE2"/>
    <w:rsid w:val="00FB3F46"/>
    <w:rsid w:val="00FC4149"/>
    <w:rsid w:val="00FC59B3"/>
    <w:rsid w:val="00FD19EB"/>
    <w:rsid w:val="00FD4C72"/>
    <w:rsid w:val="00FD6289"/>
    <w:rsid w:val="00FE0C19"/>
    <w:rsid w:val="00FE2B03"/>
    <w:rsid w:val="00FF0605"/>
    <w:rsid w:val="00FF5D91"/>
    <w:rsid w:val="00FF796E"/>
    <w:rsid w:val="014B4A27"/>
    <w:rsid w:val="0175F83D"/>
    <w:rsid w:val="01886379"/>
    <w:rsid w:val="01B6B891"/>
    <w:rsid w:val="02273DEE"/>
    <w:rsid w:val="02AC9046"/>
    <w:rsid w:val="0310D139"/>
    <w:rsid w:val="0313AFA2"/>
    <w:rsid w:val="031AE73C"/>
    <w:rsid w:val="0342D0DA"/>
    <w:rsid w:val="037525C1"/>
    <w:rsid w:val="03797FA4"/>
    <w:rsid w:val="037CD718"/>
    <w:rsid w:val="038441F4"/>
    <w:rsid w:val="03A1ABD4"/>
    <w:rsid w:val="0410E5C5"/>
    <w:rsid w:val="0466AF9A"/>
    <w:rsid w:val="04AE59D1"/>
    <w:rsid w:val="04B322B8"/>
    <w:rsid w:val="04D97514"/>
    <w:rsid w:val="04FA9CA9"/>
    <w:rsid w:val="054ADDE5"/>
    <w:rsid w:val="054CB900"/>
    <w:rsid w:val="05E78E90"/>
    <w:rsid w:val="0621508E"/>
    <w:rsid w:val="062A26DF"/>
    <w:rsid w:val="06F0E5B6"/>
    <w:rsid w:val="070810C0"/>
    <w:rsid w:val="0737DFEC"/>
    <w:rsid w:val="074BEE41"/>
    <w:rsid w:val="0761B6EA"/>
    <w:rsid w:val="076697E3"/>
    <w:rsid w:val="0776FAF8"/>
    <w:rsid w:val="081A23A1"/>
    <w:rsid w:val="0822F4E9"/>
    <w:rsid w:val="082EA1CD"/>
    <w:rsid w:val="085416DE"/>
    <w:rsid w:val="08C5B999"/>
    <w:rsid w:val="08F65452"/>
    <w:rsid w:val="09291D64"/>
    <w:rsid w:val="0962D31A"/>
    <w:rsid w:val="09AA46B1"/>
    <w:rsid w:val="09C03897"/>
    <w:rsid w:val="09CA616D"/>
    <w:rsid w:val="09E11F23"/>
    <w:rsid w:val="0A083D52"/>
    <w:rsid w:val="0A0F0BAD"/>
    <w:rsid w:val="0AC40A84"/>
    <w:rsid w:val="0ADF1B75"/>
    <w:rsid w:val="0B36E56C"/>
    <w:rsid w:val="0B441E9D"/>
    <w:rsid w:val="0B878588"/>
    <w:rsid w:val="0B924AA3"/>
    <w:rsid w:val="0C61E852"/>
    <w:rsid w:val="0CA599D8"/>
    <w:rsid w:val="0CC16ED6"/>
    <w:rsid w:val="0CD5B978"/>
    <w:rsid w:val="0D00A9FC"/>
    <w:rsid w:val="0D12804F"/>
    <w:rsid w:val="0D987483"/>
    <w:rsid w:val="0DA243E5"/>
    <w:rsid w:val="0DE8E11C"/>
    <w:rsid w:val="0E07087C"/>
    <w:rsid w:val="0E2C9899"/>
    <w:rsid w:val="0E695C11"/>
    <w:rsid w:val="0E72A9D0"/>
    <w:rsid w:val="0E7E7918"/>
    <w:rsid w:val="0E8CEB0A"/>
    <w:rsid w:val="0ECF2BEE"/>
    <w:rsid w:val="0EE2F6CE"/>
    <w:rsid w:val="0F3F055D"/>
    <w:rsid w:val="0F95A24B"/>
    <w:rsid w:val="10076E38"/>
    <w:rsid w:val="10A02989"/>
    <w:rsid w:val="10AEF202"/>
    <w:rsid w:val="10CC9598"/>
    <w:rsid w:val="10FF48DE"/>
    <w:rsid w:val="110BD680"/>
    <w:rsid w:val="112F593A"/>
    <w:rsid w:val="1139431B"/>
    <w:rsid w:val="1156006C"/>
    <w:rsid w:val="1189D2F1"/>
    <w:rsid w:val="120A776A"/>
    <w:rsid w:val="128D1DC2"/>
    <w:rsid w:val="12EDFA2B"/>
    <w:rsid w:val="131C6EF9"/>
    <w:rsid w:val="1362C8BC"/>
    <w:rsid w:val="1415C91D"/>
    <w:rsid w:val="14858CB2"/>
    <w:rsid w:val="1512FAED"/>
    <w:rsid w:val="151ADF56"/>
    <w:rsid w:val="152819F4"/>
    <w:rsid w:val="155713BF"/>
    <w:rsid w:val="156898F4"/>
    <w:rsid w:val="15B9F32D"/>
    <w:rsid w:val="15C8F5F6"/>
    <w:rsid w:val="161ADD2E"/>
    <w:rsid w:val="1631F8D5"/>
    <w:rsid w:val="16441712"/>
    <w:rsid w:val="16571C6A"/>
    <w:rsid w:val="16732021"/>
    <w:rsid w:val="16BB5544"/>
    <w:rsid w:val="16DF4F23"/>
    <w:rsid w:val="1751B6BE"/>
    <w:rsid w:val="175E018C"/>
    <w:rsid w:val="17CDB1A2"/>
    <w:rsid w:val="182FD29E"/>
    <w:rsid w:val="1851A3EC"/>
    <w:rsid w:val="18F0B6ED"/>
    <w:rsid w:val="1900BB3D"/>
    <w:rsid w:val="19030BBD"/>
    <w:rsid w:val="190B14BA"/>
    <w:rsid w:val="19697E2C"/>
    <w:rsid w:val="19A041F5"/>
    <w:rsid w:val="1A2EEDAD"/>
    <w:rsid w:val="1A823453"/>
    <w:rsid w:val="1A8DBDF5"/>
    <w:rsid w:val="1ACBEFD8"/>
    <w:rsid w:val="1ADF1601"/>
    <w:rsid w:val="1AEAC544"/>
    <w:rsid w:val="1B2BC399"/>
    <w:rsid w:val="1B945EB6"/>
    <w:rsid w:val="1B987A82"/>
    <w:rsid w:val="1BAE7559"/>
    <w:rsid w:val="1BEFA952"/>
    <w:rsid w:val="1BF29F65"/>
    <w:rsid w:val="1C206A1B"/>
    <w:rsid w:val="1CA9733E"/>
    <w:rsid w:val="1CCB360A"/>
    <w:rsid w:val="1CD084AD"/>
    <w:rsid w:val="1CD6AEC3"/>
    <w:rsid w:val="1CFF1CEC"/>
    <w:rsid w:val="1D35E083"/>
    <w:rsid w:val="1D76213B"/>
    <w:rsid w:val="1DBF17A3"/>
    <w:rsid w:val="1E0357C9"/>
    <w:rsid w:val="1E3D9151"/>
    <w:rsid w:val="1E5F54C7"/>
    <w:rsid w:val="1E6B023F"/>
    <w:rsid w:val="1E6BE257"/>
    <w:rsid w:val="1ED890F1"/>
    <w:rsid w:val="1F06DCFE"/>
    <w:rsid w:val="1F1CFD29"/>
    <w:rsid w:val="1F594EAB"/>
    <w:rsid w:val="1F8D5939"/>
    <w:rsid w:val="1FD7C529"/>
    <w:rsid w:val="1FFD4178"/>
    <w:rsid w:val="201C1117"/>
    <w:rsid w:val="2053D47C"/>
    <w:rsid w:val="207C8FCF"/>
    <w:rsid w:val="208FA16B"/>
    <w:rsid w:val="20C89C17"/>
    <w:rsid w:val="20E79683"/>
    <w:rsid w:val="22020EDE"/>
    <w:rsid w:val="2216DC5A"/>
    <w:rsid w:val="222F9755"/>
    <w:rsid w:val="22335CDF"/>
    <w:rsid w:val="2240FAFF"/>
    <w:rsid w:val="225A8D82"/>
    <w:rsid w:val="22CE7DFE"/>
    <w:rsid w:val="22D863DD"/>
    <w:rsid w:val="2311459C"/>
    <w:rsid w:val="23124717"/>
    <w:rsid w:val="238BF0D5"/>
    <w:rsid w:val="238EDC90"/>
    <w:rsid w:val="23A82A6B"/>
    <w:rsid w:val="23D6599D"/>
    <w:rsid w:val="246B2986"/>
    <w:rsid w:val="24AD8CC3"/>
    <w:rsid w:val="24CE6F91"/>
    <w:rsid w:val="24F6F788"/>
    <w:rsid w:val="25253149"/>
    <w:rsid w:val="2578236F"/>
    <w:rsid w:val="2596D4E9"/>
    <w:rsid w:val="25BA2BEB"/>
    <w:rsid w:val="25E7B65C"/>
    <w:rsid w:val="26B88EE7"/>
    <w:rsid w:val="27E16FC9"/>
    <w:rsid w:val="27EEC887"/>
    <w:rsid w:val="27EFB5C2"/>
    <w:rsid w:val="28A0F242"/>
    <w:rsid w:val="28BD166C"/>
    <w:rsid w:val="28C99487"/>
    <w:rsid w:val="28FEDA7B"/>
    <w:rsid w:val="29125857"/>
    <w:rsid w:val="291BB34F"/>
    <w:rsid w:val="291ED734"/>
    <w:rsid w:val="29304297"/>
    <w:rsid w:val="29520DFC"/>
    <w:rsid w:val="298BEE02"/>
    <w:rsid w:val="29C02B01"/>
    <w:rsid w:val="2A4F3DC3"/>
    <w:rsid w:val="2AC65FE5"/>
    <w:rsid w:val="2AD02ADC"/>
    <w:rsid w:val="2AE6FC4E"/>
    <w:rsid w:val="2B043E89"/>
    <w:rsid w:val="2B89B85B"/>
    <w:rsid w:val="2BB67005"/>
    <w:rsid w:val="2BFD3381"/>
    <w:rsid w:val="2C543A1D"/>
    <w:rsid w:val="2C8A8C74"/>
    <w:rsid w:val="2D0F7733"/>
    <w:rsid w:val="2D17D015"/>
    <w:rsid w:val="2D183985"/>
    <w:rsid w:val="2D43382F"/>
    <w:rsid w:val="2D5AE75B"/>
    <w:rsid w:val="2D5DA2D9"/>
    <w:rsid w:val="2D6302B0"/>
    <w:rsid w:val="2DC46236"/>
    <w:rsid w:val="2E205A32"/>
    <w:rsid w:val="2EA07E28"/>
    <w:rsid w:val="2F153A69"/>
    <w:rsid w:val="2FC6624C"/>
    <w:rsid w:val="300CEE68"/>
    <w:rsid w:val="305CBDE6"/>
    <w:rsid w:val="30A48FC7"/>
    <w:rsid w:val="30A4AD07"/>
    <w:rsid w:val="30BBE489"/>
    <w:rsid w:val="30BEC4E9"/>
    <w:rsid w:val="3117EDF4"/>
    <w:rsid w:val="31ADF3EF"/>
    <w:rsid w:val="31E3A316"/>
    <w:rsid w:val="32BBA3AD"/>
    <w:rsid w:val="32F4875B"/>
    <w:rsid w:val="32FA2162"/>
    <w:rsid w:val="32FFB23F"/>
    <w:rsid w:val="3302C028"/>
    <w:rsid w:val="332F66C5"/>
    <w:rsid w:val="33726D30"/>
    <w:rsid w:val="338A5388"/>
    <w:rsid w:val="33B93574"/>
    <w:rsid w:val="34186FB3"/>
    <w:rsid w:val="3460E886"/>
    <w:rsid w:val="3504DEBB"/>
    <w:rsid w:val="352BD2EA"/>
    <w:rsid w:val="358AB5E5"/>
    <w:rsid w:val="359AFA5D"/>
    <w:rsid w:val="35CA9ECE"/>
    <w:rsid w:val="35D3937B"/>
    <w:rsid w:val="364DE18F"/>
    <w:rsid w:val="3673D5F1"/>
    <w:rsid w:val="36EC60ED"/>
    <w:rsid w:val="3779245B"/>
    <w:rsid w:val="37B62704"/>
    <w:rsid w:val="37F6730D"/>
    <w:rsid w:val="380D11FF"/>
    <w:rsid w:val="381AA464"/>
    <w:rsid w:val="3841DB06"/>
    <w:rsid w:val="384A64AA"/>
    <w:rsid w:val="38680FE9"/>
    <w:rsid w:val="38E3D88E"/>
    <w:rsid w:val="3915D04F"/>
    <w:rsid w:val="392965FB"/>
    <w:rsid w:val="393B28FC"/>
    <w:rsid w:val="394C6209"/>
    <w:rsid w:val="396A9AE9"/>
    <w:rsid w:val="398A02F3"/>
    <w:rsid w:val="39A0208C"/>
    <w:rsid w:val="3A3BA75E"/>
    <w:rsid w:val="3A4C1BF4"/>
    <w:rsid w:val="3ADCF393"/>
    <w:rsid w:val="3AE923BA"/>
    <w:rsid w:val="3BC7EB0F"/>
    <w:rsid w:val="3C20B13B"/>
    <w:rsid w:val="3C72BB37"/>
    <w:rsid w:val="3D05E105"/>
    <w:rsid w:val="3D091327"/>
    <w:rsid w:val="3D32B8BC"/>
    <w:rsid w:val="3E091B8F"/>
    <w:rsid w:val="3E61008B"/>
    <w:rsid w:val="3EF89738"/>
    <w:rsid w:val="3F69DABD"/>
    <w:rsid w:val="3F8329B6"/>
    <w:rsid w:val="3FA3EB05"/>
    <w:rsid w:val="3FD23BF1"/>
    <w:rsid w:val="3FFBE9D5"/>
    <w:rsid w:val="405BEB92"/>
    <w:rsid w:val="4087C8C6"/>
    <w:rsid w:val="409CF59B"/>
    <w:rsid w:val="41024871"/>
    <w:rsid w:val="4144F2CC"/>
    <w:rsid w:val="417960C7"/>
    <w:rsid w:val="419EAEBB"/>
    <w:rsid w:val="41A212B8"/>
    <w:rsid w:val="41B99600"/>
    <w:rsid w:val="41C50D25"/>
    <w:rsid w:val="41E96DC6"/>
    <w:rsid w:val="41FDB659"/>
    <w:rsid w:val="4255AFE3"/>
    <w:rsid w:val="42A89044"/>
    <w:rsid w:val="42DAA951"/>
    <w:rsid w:val="4320458B"/>
    <w:rsid w:val="44153F61"/>
    <w:rsid w:val="4435EB3E"/>
    <w:rsid w:val="443EDD83"/>
    <w:rsid w:val="446CE30A"/>
    <w:rsid w:val="447C3D75"/>
    <w:rsid w:val="44D9E2A1"/>
    <w:rsid w:val="44ED7EFA"/>
    <w:rsid w:val="45222A8C"/>
    <w:rsid w:val="453A1841"/>
    <w:rsid w:val="458A81EE"/>
    <w:rsid w:val="45CB74B6"/>
    <w:rsid w:val="46209136"/>
    <w:rsid w:val="469A927C"/>
    <w:rsid w:val="46B419D7"/>
    <w:rsid w:val="46D03E4D"/>
    <w:rsid w:val="47873CB1"/>
    <w:rsid w:val="47DB08B2"/>
    <w:rsid w:val="47E6E50E"/>
    <w:rsid w:val="47FFD22E"/>
    <w:rsid w:val="4894CF87"/>
    <w:rsid w:val="48D535A9"/>
    <w:rsid w:val="48D8030C"/>
    <w:rsid w:val="48F0DCEE"/>
    <w:rsid w:val="48F5AB72"/>
    <w:rsid w:val="494EA021"/>
    <w:rsid w:val="4953C962"/>
    <w:rsid w:val="4982062D"/>
    <w:rsid w:val="4A1C241A"/>
    <w:rsid w:val="4A8E3BD7"/>
    <w:rsid w:val="4AE282A6"/>
    <w:rsid w:val="4B15E100"/>
    <w:rsid w:val="4B63CE4D"/>
    <w:rsid w:val="4B8D83E9"/>
    <w:rsid w:val="4B9A66F2"/>
    <w:rsid w:val="4BFE2160"/>
    <w:rsid w:val="4CFAA3F8"/>
    <w:rsid w:val="4D52717E"/>
    <w:rsid w:val="4DF4E1FB"/>
    <w:rsid w:val="4E17B009"/>
    <w:rsid w:val="4E6C46AF"/>
    <w:rsid w:val="4E96A49A"/>
    <w:rsid w:val="4E9E1266"/>
    <w:rsid w:val="4EBB712D"/>
    <w:rsid w:val="4F650561"/>
    <w:rsid w:val="4F770B00"/>
    <w:rsid w:val="4F7B2C2E"/>
    <w:rsid w:val="4FCBE9CB"/>
    <w:rsid w:val="4FE3BBB4"/>
    <w:rsid w:val="4FEFD2B8"/>
    <w:rsid w:val="4FFB5C75"/>
    <w:rsid w:val="50343953"/>
    <w:rsid w:val="507B583F"/>
    <w:rsid w:val="50CAD37F"/>
    <w:rsid w:val="50DD77C4"/>
    <w:rsid w:val="51FB5CB2"/>
    <w:rsid w:val="520707C8"/>
    <w:rsid w:val="5243CF16"/>
    <w:rsid w:val="525AB62B"/>
    <w:rsid w:val="5385F674"/>
    <w:rsid w:val="538C23E0"/>
    <w:rsid w:val="53A221DE"/>
    <w:rsid w:val="53C2F98F"/>
    <w:rsid w:val="53E37E3D"/>
    <w:rsid w:val="53F21C57"/>
    <w:rsid w:val="54AEB6B6"/>
    <w:rsid w:val="5595DD59"/>
    <w:rsid w:val="55F234A1"/>
    <w:rsid w:val="561102CB"/>
    <w:rsid w:val="5614BE5A"/>
    <w:rsid w:val="5663CB8A"/>
    <w:rsid w:val="5688D947"/>
    <w:rsid w:val="56F1EFC8"/>
    <w:rsid w:val="577E7111"/>
    <w:rsid w:val="578290F8"/>
    <w:rsid w:val="57AEFF7E"/>
    <w:rsid w:val="57CD72D2"/>
    <w:rsid w:val="57D3062D"/>
    <w:rsid w:val="58354ED1"/>
    <w:rsid w:val="585CBD4F"/>
    <w:rsid w:val="58AEB78F"/>
    <w:rsid w:val="595C827D"/>
    <w:rsid w:val="598BAF60"/>
    <w:rsid w:val="59907BD1"/>
    <w:rsid w:val="59915395"/>
    <w:rsid w:val="59A54CB0"/>
    <w:rsid w:val="59CAC2BB"/>
    <w:rsid w:val="5A1B8D6E"/>
    <w:rsid w:val="5A2F581D"/>
    <w:rsid w:val="5A542EC1"/>
    <w:rsid w:val="5A5434F9"/>
    <w:rsid w:val="5A5846E6"/>
    <w:rsid w:val="5AAE536F"/>
    <w:rsid w:val="5ABD0B38"/>
    <w:rsid w:val="5B0B041E"/>
    <w:rsid w:val="5B26D6DB"/>
    <w:rsid w:val="5B661514"/>
    <w:rsid w:val="5B70C40E"/>
    <w:rsid w:val="5B79CF2B"/>
    <w:rsid w:val="5B9F753B"/>
    <w:rsid w:val="5BBA2373"/>
    <w:rsid w:val="5C0A193D"/>
    <w:rsid w:val="5C0D9804"/>
    <w:rsid w:val="5C315201"/>
    <w:rsid w:val="5D254FAA"/>
    <w:rsid w:val="5D3C5230"/>
    <w:rsid w:val="5E63DD3B"/>
    <w:rsid w:val="5E73D9EF"/>
    <w:rsid w:val="5ED8EB70"/>
    <w:rsid w:val="5EE2306B"/>
    <w:rsid w:val="5F2963E6"/>
    <w:rsid w:val="5F464382"/>
    <w:rsid w:val="5F575807"/>
    <w:rsid w:val="5F91EF3D"/>
    <w:rsid w:val="5FD462CF"/>
    <w:rsid w:val="5FED89A5"/>
    <w:rsid w:val="60933459"/>
    <w:rsid w:val="60AB03D7"/>
    <w:rsid w:val="60B39E4D"/>
    <w:rsid w:val="60C56386"/>
    <w:rsid w:val="6131B8D4"/>
    <w:rsid w:val="616B303C"/>
    <w:rsid w:val="617B7F26"/>
    <w:rsid w:val="61F7045F"/>
    <w:rsid w:val="6239E250"/>
    <w:rsid w:val="62F665D0"/>
    <w:rsid w:val="63121FE6"/>
    <w:rsid w:val="632ACDE9"/>
    <w:rsid w:val="6353208E"/>
    <w:rsid w:val="63A42F89"/>
    <w:rsid w:val="63A47491"/>
    <w:rsid w:val="63CD71FA"/>
    <w:rsid w:val="63DA3BD3"/>
    <w:rsid w:val="63DF050D"/>
    <w:rsid w:val="6465CC0E"/>
    <w:rsid w:val="648668EA"/>
    <w:rsid w:val="64D05DC3"/>
    <w:rsid w:val="64D0F1FB"/>
    <w:rsid w:val="64D96918"/>
    <w:rsid w:val="64DD6FEC"/>
    <w:rsid w:val="652AEB31"/>
    <w:rsid w:val="659198B2"/>
    <w:rsid w:val="6613BA54"/>
    <w:rsid w:val="66B13976"/>
    <w:rsid w:val="66B61B64"/>
    <w:rsid w:val="66EA7A48"/>
    <w:rsid w:val="66F75885"/>
    <w:rsid w:val="66F9D9E0"/>
    <w:rsid w:val="671148DD"/>
    <w:rsid w:val="676E03FD"/>
    <w:rsid w:val="67B582C8"/>
    <w:rsid w:val="67C61E57"/>
    <w:rsid w:val="6825955A"/>
    <w:rsid w:val="6874D6E9"/>
    <w:rsid w:val="687EF009"/>
    <w:rsid w:val="6891A21F"/>
    <w:rsid w:val="68DF1629"/>
    <w:rsid w:val="692E8745"/>
    <w:rsid w:val="69422236"/>
    <w:rsid w:val="698DF3FD"/>
    <w:rsid w:val="69AE48E5"/>
    <w:rsid w:val="69F22CB6"/>
    <w:rsid w:val="69F555D5"/>
    <w:rsid w:val="6A88A27D"/>
    <w:rsid w:val="6ABAF28C"/>
    <w:rsid w:val="6B297A33"/>
    <w:rsid w:val="6B59AD38"/>
    <w:rsid w:val="6B771494"/>
    <w:rsid w:val="6B7EAF79"/>
    <w:rsid w:val="6BB10C3F"/>
    <w:rsid w:val="6BDC7E8D"/>
    <w:rsid w:val="6C28CCD6"/>
    <w:rsid w:val="6C90196D"/>
    <w:rsid w:val="6C9E8902"/>
    <w:rsid w:val="6CB61F0C"/>
    <w:rsid w:val="6CCB0CB4"/>
    <w:rsid w:val="6D005676"/>
    <w:rsid w:val="6D3AF3EA"/>
    <w:rsid w:val="6D3D262B"/>
    <w:rsid w:val="6DA9BF11"/>
    <w:rsid w:val="6DB40591"/>
    <w:rsid w:val="6DF22A53"/>
    <w:rsid w:val="6E1DE2F9"/>
    <w:rsid w:val="6EA2A68A"/>
    <w:rsid w:val="6ECA6EC9"/>
    <w:rsid w:val="6EFB0D6D"/>
    <w:rsid w:val="6FB93A86"/>
    <w:rsid w:val="6FBE7BC5"/>
    <w:rsid w:val="6FC97B3C"/>
    <w:rsid w:val="70500D3E"/>
    <w:rsid w:val="70629A56"/>
    <w:rsid w:val="709F0206"/>
    <w:rsid w:val="70B686A1"/>
    <w:rsid w:val="710A51CD"/>
    <w:rsid w:val="71652C15"/>
    <w:rsid w:val="7178CE27"/>
    <w:rsid w:val="718DB43B"/>
    <w:rsid w:val="71FDB568"/>
    <w:rsid w:val="7248C980"/>
    <w:rsid w:val="72CD0022"/>
    <w:rsid w:val="72EE08A4"/>
    <w:rsid w:val="73B9707B"/>
    <w:rsid w:val="73C94F9F"/>
    <w:rsid w:val="73E22CEF"/>
    <w:rsid w:val="73E7A786"/>
    <w:rsid w:val="74142810"/>
    <w:rsid w:val="74224572"/>
    <w:rsid w:val="744EFE02"/>
    <w:rsid w:val="746E2519"/>
    <w:rsid w:val="747D5822"/>
    <w:rsid w:val="748BA858"/>
    <w:rsid w:val="74C536EA"/>
    <w:rsid w:val="750E129D"/>
    <w:rsid w:val="758E034F"/>
    <w:rsid w:val="75E6C274"/>
    <w:rsid w:val="76145BAE"/>
    <w:rsid w:val="761DF9EC"/>
    <w:rsid w:val="7639ADF8"/>
    <w:rsid w:val="765E3795"/>
    <w:rsid w:val="76BB4E06"/>
    <w:rsid w:val="76D8B45E"/>
    <w:rsid w:val="773033B6"/>
    <w:rsid w:val="7731F4EE"/>
    <w:rsid w:val="7748DBB8"/>
    <w:rsid w:val="777597CD"/>
    <w:rsid w:val="7778C7B2"/>
    <w:rsid w:val="778542A6"/>
    <w:rsid w:val="77B16F4E"/>
    <w:rsid w:val="78065D6A"/>
    <w:rsid w:val="784BC5D8"/>
    <w:rsid w:val="78CAEDC8"/>
    <w:rsid w:val="78EE0CF4"/>
    <w:rsid w:val="7907A6ED"/>
    <w:rsid w:val="7986B19D"/>
    <w:rsid w:val="7991A4E2"/>
    <w:rsid w:val="79A3344F"/>
    <w:rsid w:val="79D1E39B"/>
    <w:rsid w:val="7A34B195"/>
    <w:rsid w:val="7A5E5593"/>
    <w:rsid w:val="7B158C9A"/>
    <w:rsid w:val="7B6CA01A"/>
    <w:rsid w:val="7B8B6B23"/>
    <w:rsid w:val="7BC7A249"/>
    <w:rsid w:val="7BCC7099"/>
    <w:rsid w:val="7BD8F15A"/>
    <w:rsid w:val="7C0B976F"/>
    <w:rsid w:val="7C0CF519"/>
    <w:rsid w:val="7C127519"/>
    <w:rsid w:val="7C67ADD9"/>
    <w:rsid w:val="7C7009C7"/>
    <w:rsid w:val="7C708769"/>
    <w:rsid w:val="7C9B69A0"/>
    <w:rsid w:val="7CEE5201"/>
    <w:rsid w:val="7D2D3A68"/>
    <w:rsid w:val="7D8375DD"/>
    <w:rsid w:val="7DE0A6AA"/>
    <w:rsid w:val="7DFE27F1"/>
    <w:rsid w:val="7E372D20"/>
    <w:rsid w:val="7EB0A483"/>
    <w:rsid w:val="7EE8BD5B"/>
    <w:rsid w:val="7F3F4F8D"/>
    <w:rsid w:val="7FACFE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5A2B7D8"/>
  <w15:chartTrackingRefBased/>
  <w15:docId w15:val="{8D180314-4E36-4B51-BCD7-3E48E619A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813A6"/>
  </w:style>
  <w:style w:type="paragraph" w:styleId="Heading1">
    <w:name w:val="heading 1"/>
    <w:basedOn w:val="Normal"/>
    <w:next w:val="Normal"/>
    <w:link w:val="Heading1Char"/>
    <w:uiPriority w:val="9"/>
    <w:qFormat/>
    <w:rsid w:val="004813A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13A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13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13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13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13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3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3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3A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813A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813A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813A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813A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813A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813A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813A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813A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813A6"/>
    <w:rPr>
      <w:rFonts w:eastAsiaTheme="majorEastAsia" w:cstheme="majorBidi"/>
      <w:color w:val="272727" w:themeColor="text1" w:themeTint="D8"/>
    </w:rPr>
  </w:style>
  <w:style w:type="paragraph" w:styleId="Title">
    <w:name w:val="Title"/>
    <w:basedOn w:val="Normal"/>
    <w:next w:val="Normal"/>
    <w:link w:val="TitleChar"/>
    <w:uiPriority w:val="10"/>
    <w:qFormat/>
    <w:rsid w:val="004813A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813A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813A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813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3A6"/>
    <w:pPr>
      <w:spacing w:before="160"/>
      <w:jc w:val="center"/>
    </w:pPr>
    <w:rPr>
      <w:i/>
      <w:iCs/>
      <w:color w:val="404040" w:themeColor="text1" w:themeTint="BF"/>
    </w:rPr>
  </w:style>
  <w:style w:type="character" w:styleId="QuoteChar" w:customStyle="1">
    <w:name w:val="Quote Char"/>
    <w:basedOn w:val="DefaultParagraphFont"/>
    <w:link w:val="Quote"/>
    <w:uiPriority w:val="29"/>
    <w:rsid w:val="004813A6"/>
    <w:rPr>
      <w:i/>
      <w:iCs/>
      <w:color w:val="404040" w:themeColor="text1" w:themeTint="BF"/>
    </w:rPr>
  </w:style>
  <w:style w:type="paragraph" w:styleId="ListParagraph">
    <w:name w:val="List Paragraph"/>
    <w:basedOn w:val="Normal"/>
    <w:uiPriority w:val="34"/>
    <w:qFormat/>
    <w:rsid w:val="004813A6"/>
    <w:pPr>
      <w:ind w:left="720"/>
      <w:contextualSpacing/>
    </w:pPr>
  </w:style>
  <w:style w:type="character" w:styleId="IntenseEmphasis">
    <w:name w:val="Intense Emphasis"/>
    <w:basedOn w:val="DefaultParagraphFont"/>
    <w:uiPriority w:val="21"/>
    <w:qFormat/>
    <w:rsid w:val="004813A6"/>
    <w:rPr>
      <w:i/>
      <w:iCs/>
      <w:color w:val="0F4761" w:themeColor="accent1" w:themeShade="BF"/>
    </w:rPr>
  </w:style>
  <w:style w:type="paragraph" w:styleId="IntenseQuote">
    <w:name w:val="Intense Quote"/>
    <w:basedOn w:val="Normal"/>
    <w:next w:val="Normal"/>
    <w:link w:val="IntenseQuoteChar"/>
    <w:uiPriority w:val="30"/>
    <w:qFormat/>
    <w:rsid w:val="004813A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813A6"/>
    <w:rPr>
      <w:i/>
      <w:iCs/>
      <w:color w:val="0F4761" w:themeColor="accent1" w:themeShade="BF"/>
    </w:rPr>
  </w:style>
  <w:style w:type="character" w:styleId="IntenseReference">
    <w:name w:val="Intense Reference"/>
    <w:basedOn w:val="DefaultParagraphFont"/>
    <w:uiPriority w:val="32"/>
    <w:qFormat/>
    <w:rsid w:val="004813A6"/>
    <w:rPr>
      <w:b/>
      <w:bCs/>
      <w:smallCaps/>
      <w:color w:val="0F4761" w:themeColor="accent1" w:themeShade="BF"/>
      <w:spacing w:val="5"/>
    </w:rPr>
  </w:style>
  <w:style w:type="character" w:styleId="Hyperlink">
    <w:name w:val="Hyperlink"/>
    <w:basedOn w:val="DefaultParagraphFont"/>
    <w:uiPriority w:val="99"/>
    <w:unhideWhenUsed/>
    <w:rsid w:val="004813A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Daisy.Twine@lincolnshire.coop" TargetMode="External" Id="rId6" /><Relationship Type="http://schemas.openxmlformats.org/officeDocument/2006/relationships/image" Target="media/image1.png" Id="rId5" /><Relationship Type="http://schemas.openxmlformats.org/officeDocument/2006/relationships/webSettings" Target="webSettings.xml" Id="rId4" /><Relationship Type="http://schemas.microsoft.com/office/2011/relationships/people" Target="people.xml" Id="R19e7a1690a184c88" /><Relationship Type="http://schemas.microsoft.com/office/2011/relationships/commentsExtended" Target="commentsExtended.xml" Id="Re15129f1f4cb4d2d" /><Relationship Type="http://schemas.microsoft.com/office/2016/09/relationships/commentsIds" Target="commentsIds.xml" Id="Rab3123f0d4dd417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Jessica Phillips</dc:creator>
  <keywords/>
  <dc:description/>
  <lastModifiedBy>Jessica Phillips</lastModifiedBy>
  <revision>307</revision>
  <dcterms:created xsi:type="dcterms:W3CDTF">2025-10-06T13:55:00.0000000Z</dcterms:created>
  <dcterms:modified xsi:type="dcterms:W3CDTF">2026-01-12T15:38:12.3773184Z</dcterms:modified>
</coreProperties>
</file>