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D32526" w:rsidR="004813A6" w:rsidP="004813A6" w:rsidRDefault="004813A6" w14:paraId="6484C799" w14:textId="77777777">
      <w:pPr>
        <w:rPr>
          <w:b/>
          <w:bCs/>
        </w:rPr>
      </w:pPr>
      <w:r w:rsidRPr="00D32526">
        <w:rPr>
          <w:b/>
          <w:noProof/>
        </w:rPr>
        <w:drawing>
          <wp:inline distT="0" distB="0" distL="0" distR="0" wp14:anchorId="3C7FD449" wp14:editId="0EFFCF7C">
            <wp:extent cx="5724525" cy="1981200"/>
            <wp:effectExtent l="0" t="0" r="0" b="0"/>
            <wp:docPr id="1922030816"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03BC01DE-1FD1-4CC6-96E9-264423264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981200"/>
                    </a:xfrm>
                    <a:prstGeom prst="rect">
                      <a:avLst/>
                    </a:prstGeom>
                    <a:noFill/>
                    <a:ln>
                      <a:noFill/>
                    </a:ln>
                  </pic:spPr>
                </pic:pic>
              </a:graphicData>
            </a:graphic>
          </wp:inline>
        </w:drawing>
      </w:r>
    </w:p>
    <w:p w:rsidRPr="00D32526" w:rsidR="004813A6" w:rsidP="004813A6" w:rsidRDefault="004813A6" w14:paraId="54EA16FE" w14:textId="77777777">
      <w:pPr>
        <w:spacing w:line="240" w:lineRule="auto"/>
        <w:rPr>
          <w:rFonts w:ascii="Arial" w:hAnsi="Arial" w:cs="Arial"/>
          <w:b/>
          <w:sz w:val="32"/>
          <w:szCs w:val="32"/>
        </w:rPr>
      </w:pPr>
      <w:r w:rsidRPr="00D32526">
        <w:rPr>
          <w:rFonts w:ascii="Arial" w:hAnsi="Arial" w:cs="Arial"/>
          <w:b/>
          <w:sz w:val="32"/>
          <w:szCs w:val="32"/>
        </w:rPr>
        <w:t>MEDIA RELEASE</w:t>
      </w:r>
    </w:p>
    <w:p w:rsidR="744EFE02" w:rsidP="09DB7F23" w:rsidRDefault="744EFE02" w14:paraId="3F46E39C" w14:textId="317D44A4">
      <w:pPr>
        <w:suppressLineNumbers w:val="0"/>
        <w:bidi w:val="0"/>
        <w:spacing w:before="0" w:beforeAutospacing="off" w:after="160" w:afterAutospacing="off" w:line="240" w:lineRule="auto"/>
        <w:ind/>
        <w:rPr>
          <w:rFonts w:ascii="Arial" w:hAnsi="Arial" w:cs="Arial"/>
        </w:rPr>
      </w:pPr>
      <w:r w:rsidRPr="1AEC0516" w:rsidR="02273DEE">
        <w:rPr>
          <w:rFonts w:ascii="Arial" w:hAnsi="Arial" w:cs="Arial"/>
        </w:rPr>
        <w:t>[</w:t>
      </w:r>
      <w:r w:rsidRPr="1AEC0516" w:rsidR="085199B0">
        <w:rPr>
          <w:rFonts w:ascii="Arial" w:hAnsi="Arial" w:cs="Arial"/>
        </w:rPr>
        <w:t>01</w:t>
      </w:r>
      <w:r w:rsidRPr="1AEC0516" w:rsidR="3915D04F">
        <w:rPr>
          <w:rFonts w:ascii="Arial" w:hAnsi="Arial" w:cs="Arial"/>
        </w:rPr>
        <w:t>/1</w:t>
      </w:r>
      <w:r w:rsidRPr="1AEC0516" w:rsidR="09400A79">
        <w:rPr>
          <w:rFonts w:ascii="Arial" w:hAnsi="Arial" w:cs="Arial"/>
        </w:rPr>
        <w:t>2</w:t>
      </w:r>
      <w:r w:rsidRPr="1AEC0516" w:rsidR="02273DEE">
        <w:rPr>
          <w:rFonts w:ascii="Arial" w:hAnsi="Arial" w:cs="Arial"/>
        </w:rPr>
        <w:t>/2025]</w:t>
      </w:r>
    </w:p>
    <w:p w:rsidR="744EFE02" w:rsidP="1AEC0516" w:rsidRDefault="744EFE02" w14:paraId="7AFDDB7C" w14:textId="6EFE8A1B">
      <w:pPr>
        <w:pStyle w:val="Normal"/>
        <w:suppressLineNumbers w:val="0"/>
        <w:bidi w:val="0"/>
        <w:spacing w:before="0" w:beforeAutospacing="off" w:after="160" w:afterAutospacing="off" w:line="240" w:lineRule="auto"/>
        <w:ind w:left="0" w:right="0"/>
        <w:jc w:val="center"/>
        <w:rPr>
          <w:rFonts w:ascii="Arial" w:hAnsi="Arial" w:cs="Arial"/>
          <w:b w:val="1"/>
          <w:bCs w:val="1"/>
          <w:sz w:val="32"/>
          <w:szCs w:val="32"/>
        </w:rPr>
      </w:pPr>
    </w:p>
    <w:p w:rsidR="744EFE02" w:rsidP="26EE18D1" w:rsidRDefault="744EFE02" w14:paraId="3D8A2B7A" w14:textId="35294ADE">
      <w:pPr>
        <w:pStyle w:val="Normal"/>
        <w:suppressLineNumbers w:val="0"/>
        <w:bidi w:val="0"/>
        <w:spacing w:before="0" w:beforeAutospacing="off" w:after="160" w:afterAutospacing="off" w:line="240" w:lineRule="auto"/>
        <w:ind w:left="0" w:right="0"/>
        <w:jc w:val="center"/>
        <w:rPr>
          <w:rFonts w:ascii="Arial" w:hAnsi="Arial" w:cs="Arial"/>
          <w:b w:val="1"/>
          <w:bCs w:val="1"/>
          <w:sz w:val="32"/>
          <w:szCs w:val="32"/>
        </w:rPr>
      </w:pPr>
      <w:r w:rsidRPr="26EE18D1" w:rsidR="513D0986">
        <w:rPr>
          <w:rFonts w:ascii="Arial" w:hAnsi="Arial" w:cs="Arial"/>
          <w:b w:val="1"/>
          <w:bCs w:val="1"/>
          <w:sz w:val="32"/>
          <w:szCs w:val="32"/>
        </w:rPr>
        <w:t>Retailer supports local hospital’s hygiene bank</w:t>
      </w:r>
    </w:p>
    <w:p w:rsidR="1AEC0516" w:rsidP="1AEC0516" w:rsidRDefault="1AEC0516" w14:paraId="61764E21" w14:textId="791DB177">
      <w:pPr>
        <w:pStyle w:val="Normal"/>
        <w:suppressLineNumbers w:val="0"/>
        <w:bidi w:val="0"/>
        <w:spacing w:before="0" w:beforeAutospacing="off" w:after="160" w:afterAutospacing="off" w:line="240" w:lineRule="auto"/>
        <w:ind w:left="0" w:right="0"/>
        <w:jc w:val="center"/>
        <w:rPr>
          <w:rFonts w:ascii="Arial" w:hAnsi="Arial" w:cs="Arial"/>
          <w:b w:val="1"/>
          <w:bCs w:val="1"/>
          <w:sz w:val="32"/>
          <w:szCs w:val="32"/>
        </w:rPr>
      </w:pPr>
    </w:p>
    <w:p w:rsidR="265118C3" w:rsidP="40C089C4" w:rsidRDefault="265118C3" w14:paraId="64763937" w14:textId="1071756F">
      <w:pPr>
        <w:spacing w:line="480" w:lineRule="auto"/>
        <w:rPr>
          <w:rFonts w:ascii="Arial" w:hAnsi="Arial" w:cs="Arial"/>
        </w:rPr>
      </w:pPr>
      <w:r w:rsidRPr="449E0516" w:rsidR="265118C3">
        <w:rPr>
          <w:rFonts w:ascii="Arial" w:hAnsi="Arial" w:cs="Arial"/>
          <w:b w:val="1"/>
          <w:bCs w:val="1"/>
        </w:rPr>
        <w:t>Lincolnshire Co-op</w:t>
      </w:r>
      <w:r w:rsidRPr="449E0516" w:rsidR="6E75DCD3">
        <w:rPr>
          <w:rFonts w:ascii="Arial" w:hAnsi="Arial" w:cs="Arial"/>
        </w:rPr>
        <w:t xml:space="preserve"> </w:t>
      </w:r>
      <w:r w:rsidRPr="449E0516" w:rsidR="607E957E">
        <w:rPr>
          <w:rFonts w:ascii="Arial" w:hAnsi="Arial" w:cs="Arial"/>
        </w:rPr>
        <w:t>has partnered</w:t>
      </w:r>
      <w:r w:rsidRPr="449E0516" w:rsidR="6E75DCD3">
        <w:rPr>
          <w:rFonts w:ascii="Arial" w:hAnsi="Arial" w:cs="Arial"/>
        </w:rPr>
        <w:t xml:space="preserve"> with </w:t>
      </w:r>
      <w:r w:rsidRPr="449E0516" w:rsidR="6E75DCD3">
        <w:rPr>
          <w:rFonts w:ascii="Arial" w:hAnsi="Arial" w:cs="Arial"/>
          <w:b w:val="1"/>
          <w:bCs w:val="1"/>
        </w:rPr>
        <w:t>Lincoln County Hospital</w:t>
      </w:r>
      <w:r w:rsidRPr="449E0516" w:rsidR="6E75DCD3">
        <w:rPr>
          <w:rFonts w:ascii="Arial" w:hAnsi="Arial" w:cs="Arial"/>
        </w:rPr>
        <w:t xml:space="preserve"> to help patients have access to a regular supply of </w:t>
      </w:r>
      <w:r w:rsidRPr="449E0516" w:rsidR="1B72AE5F">
        <w:rPr>
          <w:rFonts w:ascii="Arial" w:hAnsi="Arial" w:cs="Arial"/>
        </w:rPr>
        <w:t>san</w:t>
      </w:r>
      <w:r w:rsidRPr="449E0516" w:rsidR="7081F192">
        <w:rPr>
          <w:rFonts w:ascii="Arial" w:hAnsi="Arial" w:cs="Arial"/>
        </w:rPr>
        <w:t>itary and toiletry</w:t>
      </w:r>
      <w:r w:rsidRPr="449E0516" w:rsidR="1B72AE5F">
        <w:rPr>
          <w:rFonts w:ascii="Arial" w:hAnsi="Arial" w:cs="Arial"/>
        </w:rPr>
        <w:t xml:space="preserve"> products</w:t>
      </w:r>
      <w:r w:rsidRPr="449E0516" w:rsidR="52081435">
        <w:rPr>
          <w:rFonts w:ascii="Arial" w:hAnsi="Arial" w:cs="Arial"/>
        </w:rPr>
        <w:t xml:space="preserve"> during care.</w:t>
      </w:r>
    </w:p>
    <w:p w:rsidR="0CC211DB" w:rsidP="40C089C4" w:rsidRDefault="0CC211DB" w14:paraId="0EBF0B71" w14:textId="6A528C3C">
      <w:pPr>
        <w:pStyle w:val="Normal"/>
        <w:spacing w:line="480" w:lineRule="auto"/>
        <w:rPr>
          <w:rFonts w:ascii="Arial" w:hAnsi="Arial" w:cs="Arial"/>
        </w:rPr>
      </w:pPr>
      <w:r w:rsidRPr="015DD08C" w:rsidR="0CC211DB">
        <w:rPr>
          <w:rFonts w:ascii="Arial" w:hAnsi="Arial" w:cs="Arial"/>
        </w:rPr>
        <w:t>Ashby Ward</w:t>
      </w:r>
      <w:r w:rsidRPr="015DD08C" w:rsidR="55C013CF">
        <w:rPr>
          <w:rFonts w:ascii="Arial" w:hAnsi="Arial" w:cs="Arial"/>
        </w:rPr>
        <w:t>,</w:t>
      </w:r>
      <w:r w:rsidRPr="015DD08C" w:rsidR="0CC211DB">
        <w:rPr>
          <w:rFonts w:ascii="Arial" w:hAnsi="Arial" w:cs="Arial"/>
        </w:rPr>
        <w:t xml:space="preserve"> an </w:t>
      </w:r>
      <w:r w:rsidRPr="015DD08C" w:rsidR="0CC211DB">
        <w:rPr>
          <w:rFonts w:ascii="Arial" w:hAnsi="Arial" w:cs="Arial"/>
          <w:b w:val="1"/>
          <w:bCs w:val="1"/>
        </w:rPr>
        <w:t xml:space="preserve">18 bedded </w:t>
      </w:r>
      <w:r w:rsidRPr="015DD08C" w:rsidR="0121F50B">
        <w:rPr>
          <w:rFonts w:ascii="Arial" w:hAnsi="Arial" w:cs="Arial"/>
          <w:b w:val="1"/>
          <w:bCs w:val="1"/>
        </w:rPr>
        <w:t xml:space="preserve">neuro-rehabilitation unit </w:t>
      </w:r>
      <w:r w:rsidRPr="015DD08C" w:rsidR="0CC211DB">
        <w:rPr>
          <w:rFonts w:ascii="Arial" w:hAnsi="Arial" w:cs="Arial"/>
        </w:rPr>
        <w:t xml:space="preserve">for patients </w:t>
      </w:r>
      <w:r w:rsidRPr="015DD08C" w:rsidR="0CC211DB">
        <w:rPr>
          <w:rFonts w:ascii="Arial" w:hAnsi="Arial" w:cs="Arial"/>
        </w:rPr>
        <w:t>who’ve</w:t>
      </w:r>
      <w:r w:rsidRPr="015DD08C" w:rsidR="0CC211DB">
        <w:rPr>
          <w:rFonts w:ascii="Arial" w:hAnsi="Arial" w:cs="Arial"/>
        </w:rPr>
        <w:t xml:space="preserve"> sustained </w:t>
      </w:r>
      <w:r w:rsidRPr="015DD08C" w:rsidR="727D8079">
        <w:rPr>
          <w:rFonts w:ascii="Arial" w:hAnsi="Arial" w:cs="Arial"/>
        </w:rPr>
        <w:t>brain injur</w:t>
      </w:r>
      <w:r w:rsidRPr="015DD08C" w:rsidR="212EC50B">
        <w:rPr>
          <w:rFonts w:ascii="Arial" w:hAnsi="Arial" w:cs="Arial"/>
        </w:rPr>
        <w:t xml:space="preserve">ies or suffer neurological conditions like multiple sclerosis, </w:t>
      </w:r>
      <w:r w:rsidRPr="015DD08C" w:rsidR="373628B0">
        <w:rPr>
          <w:rFonts w:ascii="Arial" w:hAnsi="Arial" w:cs="Arial"/>
        </w:rPr>
        <w:t xml:space="preserve">set up its own hygiene bank </w:t>
      </w:r>
      <w:r w:rsidRPr="015DD08C" w:rsidR="373628B0">
        <w:rPr>
          <w:rFonts w:ascii="Arial" w:hAnsi="Arial" w:cs="Arial"/>
        </w:rPr>
        <w:t>called ‘</w:t>
      </w:r>
      <w:r w:rsidRPr="015DD08C" w:rsidR="373628B0">
        <w:rPr>
          <w:rFonts w:ascii="Arial" w:hAnsi="Arial" w:cs="Arial"/>
          <w:b w:val="1"/>
          <w:bCs w:val="1"/>
        </w:rPr>
        <w:t>The Hygiene Hub</w:t>
      </w:r>
      <w:r w:rsidRPr="015DD08C" w:rsidR="373628B0">
        <w:rPr>
          <w:rFonts w:ascii="Arial" w:hAnsi="Arial" w:cs="Arial"/>
        </w:rPr>
        <w:t>.’</w:t>
      </w:r>
    </w:p>
    <w:p w:rsidR="3B5FE91D" w:rsidP="40C089C4" w:rsidRDefault="3B5FE91D" w14:paraId="2D7E6F83" w14:textId="1B0D87BD">
      <w:pPr>
        <w:pStyle w:val="Normal"/>
        <w:suppressLineNumbers w:val="0"/>
        <w:bidi w:val="0"/>
        <w:spacing w:before="0" w:beforeAutospacing="off" w:after="160" w:afterAutospacing="off" w:line="480" w:lineRule="auto"/>
        <w:ind w:left="0" w:right="0"/>
        <w:jc w:val="left"/>
        <w:rPr>
          <w:rFonts w:ascii="Arial" w:hAnsi="Arial" w:cs="Arial"/>
        </w:rPr>
      </w:pPr>
      <w:r w:rsidRPr="1C41E706" w:rsidR="3B5FE91D">
        <w:rPr>
          <w:rFonts w:ascii="Arial" w:hAnsi="Arial" w:cs="Arial"/>
        </w:rPr>
        <w:t xml:space="preserve">Patients can stay on the ward for up to </w:t>
      </w:r>
      <w:r w:rsidRPr="1C41E706" w:rsidR="3B5FE91D">
        <w:rPr>
          <w:rFonts w:ascii="Arial" w:hAnsi="Arial" w:cs="Arial"/>
          <w:b w:val="1"/>
          <w:bCs w:val="1"/>
        </w:rPr>
        <w:t>six months</w:t>
      </w:r>
      <w:r w:rsidRPr="1C41E706" w:rsidR="3B5FE91D">
        <w:rPr>
          <w:rFonts w:ascii="Arial" w:hAnsi="Arial" w:cs="Arial"/>
        </w:rPr>
        <w:t>, sometimes without family support</w:t>
      </w:r>
      <w:r w:rsidRPr="1C41E706" w:rsidR="07BB922B">
        <w:rPr>
          <w:rFonts w:ascii="Arial" w:hAnsi="Arial" w:cs="Arial"/>
        </w:rPr>
        <w:t>, such as providing</w:t>
      </w:r>
      <w:r w:rsidRPr="1C41E706" w:rsidR="3B5FE91D">
        <w:rPr>
          <w:rFonts w:ascii="Arial" w:hAnsi="Arial" w:cs="Arial"/>
        </w:rPr>
        <w:t xml:space="preserve"> </w:t>
      </w:r>
      <w:r w:rsidRPr="1C41E706" w:rsidR="57046777">
        <w:rPr>
          <w:rFonts w:ascii="Arial" w:hAnsi="Arial" w:cs="Arial"/>
        </w:rPr>
        <w:t>hygiene items.</w:t>
      </w:r>
      <w:r w:rsidRPr="1C41E706" w:rsidR="26E8D219">
        <w:rPr>
          <w:rFonts w:ascii="Arial" w:hAnsi="Arial" w:cs="Arial"/>
        </w:rPr>
        <w:t xml:space="preserve"> </w:t>
      </w:r>
    </w:p>
    <w:p w:rsidR="57046777" w:rsidP="6C6FC7E6" w:rsidRDefault="57046777" w14:paraId="752E1752" w14:textId="67E5870B">
      <w:pPr>
        <w:pStyle w:val="Normal"/>
        <w:suppressLineNumbers w:val="0"/>
        <w:spacing w:before="0" w:beforeAutospacing="off" w:after="160" w:afterAutospacing="off" w:line="480" w:lineRule="auto"/>
        <w:ind w:left="0" w:right="0"/>
        <w:jc w:val="left"/>
        <w:rPr>
          <w:rFonts w:ascii="Arial" w:hAnsi="Arial" w:cs="Arial"/>
          <w:color w:val="000000" w:themeColor="text1" w:themeTint="FF" w:themeShade="FF"/>
        </w:rPr>
      </w:pPr>
      <w:r w:rsidRPr="6C6FC7E6" w:rsidR="57046777">
        <w:rPr>
          <w:rFonts w:ascii="Arial" w:hAnsi="Arial" w:cs="Arial"/>
          <w:color w:val="000000" w:themeColor="text1" w:themeTint="FF" w:themeShade="FF"/>
        </w:rPr>
        <w:t>Ho</w:t>
      </w:r>
      <w:r w:rsidRPr="6C6FC7E6" w:rsidR="68E664A5">
        <w:rPr>
          <w:rFonts w:ascii="Arial" w:hAnsi="Arial" w:cs="Arial"/>
          <w:color w:val="000000" w:themeColor="text1" w:themeTint="FF" w:themeShade="FF"/>
        </w:rPr>
        <w:t xml:space="preserve">wever, hospital toiletries </w:t>
      </w:r>
      <w:r w:rsidRPr="6C6FC7E6" w:rsidR="612568DB">
        <w:rPr>
          <w:rFonts w:ascii="Arial" w:hAnsi="Arial" w:cs="Arial"/>
          <w:color w:val="000000" w:themeColor="text1" w:themeTint="FF" w:themeShade="FF"/>
        </w:rPr>
        <w:t xml:space="preserve">are </w:t>
      </w:r>
      <w:r w:rsidRPr="6C6FC7E6" w:rsidR="7F991A79">
        <w:rPr>
          <w:rFonts w:ascii="Arial" w:hAnsi="Arial" w:cs="Arial"/>
          <w:color w:val="000000" w:themeColor="text1" w:themeTint="FF" w:themeShade="FF"/>
        </w:rPr>
        <w:t xml:space="preserve">often </w:t>
      </w:r>
      <w:r w:rsidRPr="6C6FC7E6" w:rsidR="53265511">
        <w:rPr>
          <w:rFonts w:ascii="Arial" w:hAnsi="Arial" w:cs="Arial"/>
          <w:color w:val="000000" w:themeColor="text1" w:themeTint="FF" w:themeShade="FF"/>
        </w:rPr>
        <w:t xml:space="preserve">limited to shampoo and soap that are </w:t>
      </w:r>
      <w:r w:rsidRPr="6C6FC7E6" w:rsidR="17EE0C2D">
        <w:rPr>
          <w:rFonts w:ascii="Arial" w:hAnsi="Arial" w:cs="Arial"/>
          <w:color w:val="000000" w:themeColor="text1" w:themeTint="FF" w:themeShade="FF"/>
        </w:rPr>
        <w:t>non-</w:t>
      </w:r>
      <w:r w:rsidRPr="6C6FC7E6" w:rsidR="612568DB">
        <w:rPr>
          <w:rFonts w:ascii="Arial" w:hAnsi="Arial" w:cs="Arial"/>
          <w:color w:val="000000" w:themeColor="text1" w:themeTint="FF" w:themeShade="FF"/>
        </w:rPr>
        <w:t>fragranced</w:t>
      </w:r>
      <w:r w:rsidRPr="6C6FC7E6" w:rsidR="1EAADD8F">
        <w:rPr>
          <w:rFonts w:ascii="Arial" w:hAnsi="Arial" w:cs="Arial"/>
          <w:color w:val="000000" w:themeColor="text1" w:themeTint="FF" w:themeShade="FF"/>
        </w:rPr>
        <w:t xml:space="preserve"> and </w:t>
      </w:r>
      <w:r w:rsidRPr="6C6FC7E6" w:rsidR="42F376E1">
        <w:rPr>
          <w:rFonts w:ascii="Arial" w:hAnsi="Arial" w:cs="Arial"/>
          <w:color w:val="000000" w:themeColor="text1" w:themeTint="FF" w:themeShade="FF"/>
        </w:rPr>
        <w:t>c</w:t>
      </w:r>
      <w:r w:rsidRPr="6C6FC7E6" w:rsidR="612568DB">
        <w:rPr>
          <w:rFonts w:ascii="Arial" w:hAnsi="Arial" w:cs="Arial"/>
          <w:color w:val="000000" w:themeColor="text1" w:themeTint="FF" w:themeShade="FF"/>
        </w:rPr>
        <w:t xml:space="preserve">an be drying to </w:t>
      </w:r>
      <w:r w:rsidRPr="6C6FC7E6" w:rsidR="5CCAAD8F">
        <w:rPr>
          <w:rFonts w:ascii="Arial" w:hAnsi="Arial" w:cs="Arial"/>
          <w:color w:val="000000" w:themeColor="text1" w:themeTint="FF" w:themeShade="FF"/>
        </w:rPr>
        <w:t>the</w:t>
      </w:r>
      <w:r w:rsidRPr="6C6FC7E6" w:rsidR="7FECE6B5">
        <w:rPr>
          <w:rFonts w:ascii="Arial" w:hAnsi="Arial" w:cs="Arial"/>
          <w:color w:val="000000" w:themeColor="text1" w:themeTint="FF" w:themeShade="FF"/>
        </w:rPr>
        <w:t xml:space="preserve"> skin.</w:t>
      </w:r>
      <w:r w:rsidRPr="6C6FC7E6" w:rsidR="5670ADB3">
        <w:rPr>
          <w:rFonts w:ascii="Arial" w:hAnsi="Arial" w:cs="Arial"/>
          <w:color w:val="000000" w:themeColor="text1" w:themeTint="FF" w:themeShade="FF"/>
        </w:rPr>
        <w:t xml:space="preserve"> This toiletry bank p</w:t>
      </w:r>
      <w:r w:rsidRPr="6C6FC7E6" w:rsidR="2B0B9731">
        <w:rPr>
          <w:rFonts w:ascii="Arial" w:hAnsi="Arial" w:cs="Arial"/>
          <w:color w:val="000000" w:themeColor="text1" w:themeTint="FF" w:themeShade="FF"/>
        </w:rPr>
        <w:t xml:space="preserve">rovides patients with products including mouthwash, </w:t>
      </w:r>
      <w:r w:rsidRPr="6C6FC7E6" w:rsidR="2B0B9731">
        <w:rPr>
          <w:rFonts w:ascii="Arial" w:hAnsi="Arial" w:cs="Arial"/>
          <w:color w:val="000000" w:themeColor="text1" w:themeTint="FF" w:themeShade="FF"/>
        </w:rPr>
        <w:t>conditioner, shaving products and moi</w:t>
      </w:r>
      <w:r w:rsidRPr="6C6FC7E6" w:rsidR="5DBD71EA">
        <w:rPr>
          <w:rFonts w:ascii="Arial" w:hAnsi="Arial" w:cs="Arial"/>
          <w:color w:val="000000" w:themeColor="text1" w:themeTint="FF" w:themeShade="FF"/>
        </w:rPr>
        <w:t>sturiser.</w:t>
      </w:r>
    </w:p>
    <w:p w:rsidR="37F01160" w:rsidP="40C089C4" w:rsidRDefault="37F01160" w14:paraId="638D7751" w14:textId="7B551879">
      <w:pPr>
        <w:pStyle w:val="Normal"/>
        <w:suppressLineNumbers w:val="0"/>
        <w:bidi w:val="0"/>
        <w:spacing w:before="0" w:beforeAutospacing="off" w:after="160" w:afterAutospacing="off" w:line="480" w:lineRule="auto"/>
        <w:ind w:left="0" w:right="0"/>
        <w:jc w:val="left"/>
        <w:rPr>
          <w:rFonts w:ascii="Arial" w:hAnsi="Arial" w:cs="Arial"/>
        </w:rPr>
      </w:pPr>
      <w:r w:rsidRPr="24351A68" w:rsidR="6576B1BF">
        <w:rPr>
          <w:rFonts w:ascii="Arial" w:hAnsi="Arial" w:cs="Arial"/>
        </w:rPr>
        <w:t>Over f</w:t>
      </w:r>
      <w:r w:rsidRPr="24351A68" w:rsidR="4315F99B">
        <w:rPr>
          <w:rFonts w:ascii="Arial" w:hAnsi="Arial" w:cs="Arial"/>
        </w:rPr>
        <w:t>ive years ago,</w:t>
      </w:r>
      <w:r w:rsidRPr="24351A68" w:rsidR="7D5E55D4">
        <w:rPr>
          <w:rFonts w:ascii="Arial" w:hAnsi="Arial" w:cs="Arial"/>
        </w:rPr>
        <w:t xml:space="preserve"> </w:t>
      </w:r>
      <w:r w:rsidRPr="24351A68" w:rsidR="7F2170C9">
        <w:rPr>
          <w:rFonts w:ascii="Arial" w:hAnsi="Arial" w:cs="Arial"/>
        </w:rPr>
        <w:t>Ashby Ward nurses</w:t>
      </w:r>
      <w:r w:rsidRPr="24351A68" w:rsidR="7D5E55D4">
        <w:rPr>
          <w:rFonts w:ascii="Arial" w:hAnsi="Arial" w:cs="Arial"/>
        </w:rPr>
        <w:t xml:space="preserve"> </w:t>
      </w:r>
      <w:r w:rsidRPr="24351A68" w:rsidR="2133178B">
        <w:rPr>
          <w:rFonts w:ascii="Arial" w:hAnsi="Arial" w:cs="Arial"/>
        </w:rPr>
        <w:t>began</w:t>
      </w:r>
      <w:r w:rsidRPr="24351A68" w:rsidR="7D5E55D4">
        <w:rPr>
          <w:rFonts w:ascii="Arial" w:hAnsi="Arial" w:cs="Arial"/>
        </w:rPr>
        <w:t xml:space="preserve"> buying </w:t>
      </w:r>
      <w:r w:rsidRPr="24351A68" w:rsidR="258CA737">
        <w:rPr>
          <w:rFonts w:ascii="Arial" w:hAnsi="Arial" w:cs="Arial"/>
        </w:rPr>
        <w:t>toiletries out of their own money</w:t>
      </w:r>
      <w:r w:rsidRPr="24351A68" w:rsidR="6D6F9441">
        <w:rPr>
          <w:rFonts w:ascii="Arial" w:hAnsi="Arial" w:cs="Arial"/>
        </w:rPr>
        <w:t xml:space="preserve"> for the </w:t>
      </w:r>
      <w:r w:rsidRPr="24351A68" w:rsidR="6D6F9441">
        <w:rPr>
          <w:rFonts w:ascii="Arial" w:hAnsi="Arial" w:cs="Arial"/>
        </w:rPr>
        <w:t>patients,</w:t>
      </w:r>
      <w:r w:rsidRPr="24351A68" w:rsidR="6D6F9441">
        <w:rPr>
          <w:rFonts w:ascii="Arial" w:hAnsi="Arial" w:cs="Arial"/>
        </w:rPr>
        <w:t xml:space="preserve"> but this </w:t>
      </w:r>
      <w:r w:rsidRPr="24351A68" w:rsidR="4F81AAEC">
        <w:rPr>
          <w:rFonts w:ascii="Arial" w:hAnsi="Arial" w:cs="Arial"/>
        </w:rPr>
        <w:t xml:space="preserve">was costly and meant there </w:t>
      </w:r>
      <w:r w:rsidRPr="24351A68" w:rsidR="4F81AAEC">
        <w:rPr>
          <w:rFonts w:ascii="Arial" w:hAnsi="Arial" w:cs="Arial"/>
        </w:rPr>
        <w:t>wasn’t</w:t>
      </w:r>
      <w:r w:rsidRPr="24351A68" w:rsidR="4F81AAEC">
        <w:rPr>
          <w:rFonts w:ascii="Arial" w:hAnsi="Arial" w:cs="Arial"/>
        </w:rPr>
        <w:t xml:space="preserve"> a regular supply.</w:t>
      </w:r>
    </w:p>
    <w:p w:rsidR="501960DC" w:rsidP="015DD08C" w:rsidRDefault="501960DC" w14:paraId="7BA89B84" w14:textId="52E644F8">
      <w:pPr>
        <w:spacing w:line="480" w:lineRule="auto"/>
        <w:rPr>
          <w:rFonts w:ascii="Arial" w:hAnsi="Arial" w:cs="Arial"/>
        </w:rPr>
      </w:pPr>
      <w:r w:rsidRPr="015DD08C" w:rsidR="501960DC">
        <w:rPr>
          <w:rFonts w:ascii="Arial" w:hAnsi="Arial" w:cs="Arial"/>
          <w:b w:val="0"/>
          <w:bCs w:val="0"/>
        </w:rPr>
        <w:t xml:space="preserve">Ashby Ward </w:t>
      </w:r>
      <w:r w:rsidRPr="015DD08C" w:rsidR="289FACD5">
        <w:rPr>
          <w:rFonts w:ascii="Arial" w:hAnsi="Arial" w:cs="Arial"/>
          <w:b w:val="0"/>
          <w:bCs w:val="0"/>
        </w:rPr>
        <w:t>S</w:t>
      </w:r>
      <w:r w:rsidRPr="015DD08C" w:rsidR="501960DC">
        <w:rPr>
          <w:rFonts w:ascii="Arial" w:hAnsi="Arial" w:cs="Arial"/>
          <w:b w:val="0"/>
          <w:bCs w:val="0"/>
        </w:rPr>
        <w:t xml:space="preserve">taff </w:t>
      </w:r>
      <w:r w:rsidRPr="015DD08C" w:rsidR="52CD18F0">
        <w:rPr>
          <w:rFonts w:ascii="Arial" w:hAnsi="Arial" w:cs="Arial"/>
          <w:b w:val="0"/>
          <w:bCs w:val="0"/>
        </w:rPr>
        <w:t>N</w:t>
      </w:r>
      <w:r w:rsidRPr="015DD08C" w:rsidR="501960DC">
        <w:rPr>
          <w:rFonts w:ascii="Arial" w:hAnsi="Arial" w:cs="Arial"/>
          <w:b w:val="0"/>
          <w:bCs w:val="0"/>
        </w:rPr>
        <w:t>urse</w:t>
      </w:r>
      <w:r w:rsidRPr="015DD08C" w:rsidR="501960DC">
        <w:rPr>
          <w:rFonts w:ascii="Arial" w:hAnsi="Arial" w:cs="Arial"/>
          <w:b w:val="1"/>
          <w:bCs w:val="1"/>
        </w:rPr>
        <w:t xml:space="preserve"> Laura Whitworth</w:t>
      </w:r>
      <w:r w:rsidRPr="015DD08C" w:rsidR="70F9127D">
        <w:rPr>
          <w:rFonts w:ascii="Arial" w:hAnsi="Arial" w:cs="Arial"/>
          <w:b w:val="1"/>
          <w:bCs w:val="1"/>
        </w:rPr>
        <w:t xml:space="preserve"> </w:t>
      </w:r>
      <w:r w:rsidRPr="015DD08C" w:rsidR="71A88F95">
        <w:rPr>
          <w:rFonts w:ascii="Arial" w:hAnsi="Arial" w:cs="Arial"/>
        </w:rPr>
        <w:t>is part of a shared decision-making council at the hospital that aims to make improvements for patient</w:t>
      </w:r>
      <w:r w:rsidRPr="015DD08C" w:rsidR="2BF7854E">
        <w:rPr>
          <w:rFonts w:ascii="Arial" w:hAnsi="Arial" w:cs="Arial"/>
        </w:rPr>
        <w:t>s</w:t>
      </w:r>
      <w:r w:rsidRPr="015DD08C" w:rsidR="5442A60C">
        <w:rPr>
          <w:rFonts w:ascii="Arial" w:hAnsi="Arial" w:cs="Arial"/>
        </w:rPr>
        <w:t>. S</w:t>
      </w:r>
      <w:r w:rsidRPr="015DD08C" w:rsidR="78D4CDFD">
        <w:rPr>
          <w:rFonts w:ascii="Arial" w:hAnsi="Arial" w:cs="Arial"/>
        </w:rPr>
        <w:t>he</w:t>
      </w:r>
      <w:r w:rsidRPr="015DD08C" w:rsidR="71A88F95">
        <w:rPr>
          <w:rFonts w:ascii="Arial" w:hAnsi="Arial" w:cs="Arial"/>
        </w:rPr>
        <w:t xml:space="preserve"> </w:t>
      </w:r>
      <w:r w:rsidRPr="015DD08C" w:rsidR="71A88F95">
        <w:rPr>
          <w:rFonts w:ascii="Arial" w:hAnsi="Arial" w:cs="Arial"/>
        </w:rPr>
        <w:t xml:space="preserve">contacted Lincolnshire Co-op's </w:t>
      </w:r>
      <w:r w:rsidRPr="015DD08C" w:rsidR="255D5BFA">
        <w:rPr>
          <w:rFonts w:ascii="Arial" w:hAnsi="Arial" w:cs="Arial"/>
        </w:rPr>
        <w:t>C</w:t>
      </w:r>
      <w:r w:rsidRPr="015DD08C" w:rsidR="71A88F95">
        <w:rPr>
          <w:rFonts w:ascii="Arial" w:hAnsi="Arial" w:cs="Arial"/>
        </w:rPr>
        <w:t>ommunity team</w:t>
      </w:r>
      <w:r w:rsidRPr="015DD08C" w:rsidR="4AFD11AD">
        <w:rPr>
          <w:rFonts w:ascii="Arial" w:hAnsi="Arial" w:cs="Arial"/>
        </w:rPr>
        <w:t xml:space="preserve"> </w:t>
      </w:r>
      <w:r w:rsidRPr="015DD08C" w:rsidR="70492982">
        <w:rPr>
          <w:rFonts w:ascii="Arial" w:hAnsi="Arial" w:cs="Arial"/>
        </w:rPr>
        <w:t xml:space="preserve">at the start of 2025 </w:t>
      </w:r>
      <w:r w:rsidRPr="015DD08C" w:rsidR="4AFD11AD">
        <w:rPr>
          <w:rFonts w:ascii="Arial" w:hAnsi="Arial" w:cs="Arial"/>
        </w:rPr>
        <w:t>for support</w:t>
      </w:r>
      <w:r w:rsidRPr="015DD08C" w:rsidR="48475420">
        <w:rPr>
          <w:rFonts w:ascii="Arial" w:hAnsi="Arial" w:cs="Arial"/>
        </w:rPr>
        <w:t xml:space="preserve"> with toiletry </w:t>
      </w:r>
      <w:r w:rsidRPr="015DD08C" w:rsidR="34053994">
        <w:rPr>
          <w:rFonts w:ascii="Arial" w:hAnsi="Arial" w:cs="Arial"/>
        </w:rPr>
        <w:t>supplies</w:t>
      </w:r>
      <w:r w:rsidRPr="015DD08C" w:rsidR="2FE64B76">
        <w:rPr>
          <w:rFonts w:ascii="Arial" w:hAnsi="Arial" w:cs="Arial"/>
        </w:rPr>
        <w:t>.</w:t>
      </w:r>
    </w:p>
    <w:p w:rsidR="2FE64B76" w:rsidP="015DD08C" w:rsidRDefault="2FE64B76" w14:paraId="493CB31E" w14:textId="54C1BFAF">
      <w:pPr>
        <w:spacing w:line="480" w:lineRule="auto"/>
        <w:rPr>
          <w:rFonts w:ascii="Arial" w:hAnsi="Arial" w:cs="Arial"/>
        </w:rPr>
      </w:pPr>
      <w:r w:rsidRPr="015DD08C" w:rsidR="2FE64B76">
        <w:rPr>
          <w:rFonts w:ascii="Arial" w:hAnsi="Arial" w:cs="Arial"/>
        </w:rPr>
        <w:t xml:space="preserve">As a </w:t>
      </w:r>
      <w:r w:rsidRPr="015DD08C" w:rsidR="2FE64B76">
        <w:rPr>
          <w:rFonts w:ascii="Arial" w:hAnsi="Arial" w:cs="Arial"/>
        </w:rPr>
        <w:t xml:space="preserve">result, </w:t>
      </w:r>
      <w:r w:rsidRPr="015DD08C" w:rsidR="2FE64B76">
        <w:rPr>
          <w:rFonts w:ascii="Arial" w:hAnsi="Arial" w:cs="Arial"/>
        </w:rPr>
        <w:t>the Hygiene Hub was set up, providing patients with a frequent and wide range of hygiene products.</w:t>
      </w:r>
    </w:p>
    <w:p w:rsidR="71A88F95" w:rsidP="1C41E706" w:rsidRDefault="71A88F95" w14:paraId="386853AB" w14:textId="7D8EE597">
      <w:pPr>
        <w:spacing w:line="480" w:lineRule="auto"/>
        <w:rPr>
          <w:rFonts w:ascii="Arial" w:hAnsi="Arial" w:cs="Arial"/>
          <w:i w:val="1"/>
          <w:iCs w:val="1"/>
        </w:rPr>
      </w:pPr>
      <w:r w:rsidRPr="1C41E706" w:rsidR="71A88F95">
        <w:rPr>
          <w:rFonts w:ascii="Arial" w:hAnsi="Arial" w:cs="Arial"/>
        </w:rPr>
        <w:t xml:space="preserve">Laura </w:t>
      </w:r>
      <w:r w:rsidRPr="1C41E706" w:rsidR="0CC211DB">
        <w:rPr>
          <w:rFonts w:ascii="Arial" w:hAnsi="Arial" w:cs="Arial"/>
        </w:rPr>
        <w:t xml:space="preserve">said: </w:t>
      </w:r>
      <w:r w:rsidRPr="1C41E706" w:rsidR="333C8992">
        <w:rPr>
          <w:rFonts w:ascii="Arial" w:hAnsi="Arial" w:cs="Arial"/>
          <w:i w:val="1"/>
          <w:iCs w:val="1"/>
        </w:rPr>
        <w:t>“</w:t>
      </w:r>
      <w:r w:rsidRPr="1C41E706" w:rsidR="73783401">
        <w:rPr>
          <w:rFonts w:ascii="Arial" w:hAnsi="Arial" w:cs="Arial"/>
          <w:i w:val="1"/>
          <w:iCs w:val="1"/>
        </w:rPr>
        <w:t xml:space="preserve">Having a range of toiletries has transformed </w:t>
      </w:r>
      <w:r w:rsidRPr="1C41E706" w:rsidR="20B393DD">
        <w:rPr>
          <w:rFonts w:ascii="Arial" w:hAnsi="Arial" w:cs="Arial"/>
          <w:i w:val="1"/>
          <w:iCs w:val="1"/>
        </w:rPr>
        <w:t xml:space="preserve">the care on our ward. </w:t>
      </w:r>
      <w:r w:rsidRPr="1C41E706" w:rsidR="15A2EE54">
        <w:rPr>
          <w:rFonts w:ascii="Arial" w:hAnsi="Arial" w:cs="Arial"/>
          <w:i w:val="1"/>
          <w:iCs w:val="1"/>
        </w:rPr>
        <w:t xml:space="preserve">When patients are well enough, they can choose toiletries themselves and </w:t>
      </w:r>
      <w:r w:rsidRPr="1C41E706" w:rsidR="15A2EE54">
        <w:rPr>
          <w:rFonts w:ascii="Arial" w:hAnsi="Arial" w:cs="Arial"/>
          <w:i w:val="1"/>
          <w:iCs w:val="1"/>
        </w:rPr>
        <w:t>they’re</w:t>
      </w:r>
      <w:r w:rsidRPr="1C41E706" w:rsidR="15A2EE54">
        <w:rPr>
          <w:rFonts w:ascii="Arial" w:hAnsi="Arial" w:cs="Arial"/>
          <w:i w:val="1"/>
          <w:iCs w:val="1"/>
        </w:rPr>
        <w:t xml:space="preserve"> always grateful for the selection we can offer them.</w:t>
      </w:r>
    </w:p>
    <w:p w:rsidR="18176CDC" w:rsidP="40C089C4" w:rsidRDefault="18176CDC" w14:paraId="3DABBFDA" w14:textId="1B130FA2">
      <w:pPr>
        <w:pStyle w:val="Normal"/>
        <w:suppressLineNumbers w:val="0"/>
        <w:bidi w:val="0"/>
        <w:spacing w:before="0" w:beforeAutospacing="off" w:after="160" w:afterAutospacing="off" w:line="480" w:lineRule="auto"/>
        <w:ind w:left="0" w:right="0"/>
        <w:jc w:val="left"/>
        <w:rPr>
          <w:rFonts w:ascii="Arial" w:hAnsi="Arial" w:cs="Arial"/>
          <w:i w:val="1"/>
          <w:iCs w:val="1"/>
        </w:rPr>
      </w:pPr>
      <w:r w:rsidRPr="6C6FC7E6" w:rsidR="18176CDC">
        <w:rPr>
          <w:rFonts w:ascii="Arial" w:hAnsi="Arial" w:cs="Arial"/>
          <w:i w:val="1"/>
          <w:iCs w:val="1"/>
        </w:rPr>
        <w:t xml:space="preserve">“We </w:t>
      </w:r>
      <w:r w:rsidRPr="6C6FC7E6" w:rsidR="18176CDC">
        <w:rPr>
          <w:rFonts w:ascii="Arial" w:hAnsi="Arial" w:cs="Arial"/>
          <w:i w:val="1"/>
          <w:iCs w:val="1"/>
        </w:rPr>
        <w:t>can’t</w:t>
      </w:r>
      <w:r w:rsidRPr="6C6FC7E6" w:rsidR="18176CDC">
        <w:rPr>
          <w:rFonts w:ascii="Arial" w:hAnsi="Arial" w:cs="Arial"/>
          <w:i w:val="1"/>
          <w:iCs w:val="1"/>
        </w:rPr>
        <w:t xml:space="preserve"> thank the local community enough for donating </w:t>
      </w:r>
      <w:r w:rsidRPr="6C6FC7E6" w:rsidR="69602349">
        <w:rPr>
          <w:rFonts w:ascii="Arial" w:hAnsi="Arial" w:cs="Arial"/>
          <w:i w:val="1"/>
          <w:iCs w:val="1"/>
        </w:rPr>
        <w:t>hygiene</w:t>
      </w:r>
      <w:r w:rsidRPr="6C6FC7E6" w:rsidR="18176CDC">
        <w:rPr>
          <w:rFonts w:ascii="Arial" w:hAnsi="Arial" w:cs="Arial"/>
          <w:i w:val="1"/>
          <w:iCs w:val="1"/>
        </w:rPr>
        <w:t xml:space="preserve"> items to the Lincolnshire Co-op pharmacies that support us</w:t>
      </w:r>
      <w:r w:rsidRPr="6C6FC7E6" w:rsidR="41323861">
        <w:rPr>
          <w:rFonts w:ascii="Arial" w:hAnsi="Arial" w:cs="Arial"/>
          <w:i w:val="1"/>
          <w:iCs w:val="1"/>
        </w:rPr>
        <w:t xml:space="preserve">. </w:t>
      </w:r>
      <w:r w:rsidRPr="6C6FC7E6" w:rsidR="73EAFD21">
        <w:rPr>
          <w:rFonts w:ascii="Arial" w:hAnsi="Arial" w:cs="Arial"/>
          <w:i w:val="1"/>
          <w:iCs w:val="1"/>
        </w:rPr>
        <w:t>For a lot of people toiletries are a simple gift but they have such a positive impact on our patients' journeys.</w:t>
      </w:r>
      <w:r w:rsidRPr="6C6FC7E6" w:rsidR="7D82AE08">
        <w:rPr>
          <w:rFonts w:ascii="Arial" w:hAnsi="Arial" w:cs="Arial"/>
          <w:i w:val="1"/>
          <w:iCs w:val="1"/>
        </w:rPr>
        <w:t>”</w:t>
      </w:r>
    </w:p>
    <w:p w:rsidR="37D95520" w:rsidP="40C089C4" w:rsidRDefault="37D95520" w14:paraId="4D36F448" w14:textId="405AD95A">
      <w:pPr>
        <w:pStyle w:val="Normal"/>
        <w:suppressLineNumbers w:val="0"/>
        <w:bidi w:val="0"/>
        <w:spacing w:before="0" w:beforeAutospacing="off" w:after="160" w:afterAutospacing="off" w:line="480" w:lineRule="auto"/>
        <w:ind w:left="0" w:right="0"/>
        <w:jc w:val="left"/>
        <w:rPr>
          <w:rFonts w:ascii="Arial" w:hAnsi="Arial" w:cs="Arial"/>
        </w:rPr>
      </w:pPr>
      <w:r w:rsidRPr="24351A68" w:rsidR="37D95520">
        <w:rPr>
          <w:rFonts w:ascii="Arial" w:hAnsi="Arial" w:cs="Arial"/>
        </w:rPr>
        <w:t xml:space="preserve">The </w:t>
      </w:r>
      <w:r w:rsidRPr="24351A68" w:rsidR="37D95520">
        <w:rPr>
          <w:rFonts w:ascii="Arial" w:hAnsi="Arial" w:cs="Arial"/>
          <w:b w:val="1"/>
          <w:bCs w:val="1"/>
        </w:rPr>
        <w:t>Stroke</w:t>
      </w:r>
      <w:r w:rsidRPr="24351A68" w:rsidR="014BC4E6">
        <w:rPr>
          <w:rFonts w:ascii="Arial" w:hAnsi="Arial" w:cs="Arial"/>
          <w:b w:val="1"/>
          <w:bCs w:val="1"/>
        </w:rPr>
        <w:t xml:space="preserve"> Unit</w:t>
      </w:r>
      <w:r w:rsidRPr="24351A68" w:rsidR="37D95520">
        <w:rPr>
          <w:rFonts w:ascii="Arial" w:hAnsi="Arial" w:cs="Arial"/>
          <w:b w:val="1"/>
          <w:bCs w:val="1"/>
        </w:rPr>
        <w:t xml:space="preserve"> </w:t>
      </w:r>
      <w:r w:rsidRPr="24351A68" w:rsidR="37D95520">
        <w:rPr>
          <w:rFonts w:ascii="Arial" w:hAnsi="Arial" w:cs="Arial"/>
        </w:rPr>
        <w:t xml:space="preserve">and </w:t>
      </w:r>
      <w:r w:rsidRPr="24351A68" w:rsidR="37D95520">
        <w:rPr>
          <w:rFonts w:ascii="Arial" w:hAnsi="Arial" w:cs="Arial"/>
          <w:b w:val="1"/>
          <w:bCs w:val="1"/>
        </w:rPr>
        <w:t xml:space="preserve">Lancaster </w:t>
      </w:r>
      <w:r w:rsidRPr="24351A68" w:rsidR="540871CD">
        <w:rPr>
          <w:rFonts w:ascii="Arial" w:hAnsi="Arial" w:cs="Arial"/>
          <w:b w:val="1"/>
          <w:bCs w:val="1"/>
        </w:rPr>
        <w:t>Ward</w:t>
      </w:r>
      <w:r w:rsidRPr="24351A68" w:rsidR="540871CD">
        <w:rPr>
          <w:rFonts w:ascii="Arial" w:hAnsi="Arial" w:cs="Arial"/>
        </w:rPr>
        <w:t xml:space="preserve"> also receive toiletry donations when Ashby Ward </w:t>
      </w:r>
      <w:r w:rsidRPr="24351A68" w:rsidR="540871CD">
        <w:rPr>
          <w:rFonts w:ascii="Arial" w:hAnsi="Arial" w:cs="Arial"/>
        </w:rPr>
        <w:t>doesn’t</w:t>
      </w:r>
      <w:r w:rsidRPr="24351A68" w:rsidR="540871CD">
        <w:rPr>
          <w:rFonts w:ascii="Arial" w:hAnsi="Arial" w:cs="Arial"/>
        </w:rPr>
        <w:t xml:space="preserve"> have enough storage space.</w:t>
      </w:r>
    </w:p>
    <w:p w:rsidR="4E9C12EC" w:rsidP="6C6FC7E6" w:rsidRDefault="4E9C12EC" w14:paraId="0E7FCB36" w14:textId="74AD493D">
      <w:pPr>
        <w:pStyle w:val="Normal"/>
        <w:spacing w:line="480" w:lineRule="auto"/>
        <w:rPr>
          <w:rFonts w:ascii="Arial" w:hAnsi="Arial" w:cs="Arial"/>
          <w:i w:val="0"/>
          <w:iCs w:val="0"/>
        </w:rPr>
      </w:pPr>
      <w:r w:rsidRPr="6C6FC7E6" w:rsidR="4E9C12EC">
        <w:rPr>
          <w:rFonts w:ascii="Arial" w:hAnsi="Arial" w:cs="Arial"/>
        </w:rPr>
        <w:t xml:space="preserve">Since </w:t>
      </w:r>
      <w:r w:rsidRPr="6C6FC7E6" w:rsidR="4E9C12EC">
        <w:rPr>
          <w:rFonts w:ascii="Arial" w:hAnsi="Arial" w:cs="Arial"/>
          <w:b w:val="1"/>
          <w:bCs w:val="1"/>
        </w:rPr>
        <w:t>February 2025</w:t>
      </w:r>
      <w:r w:rsidRPr="6C6FC7E6" w:rsidR="4E9C12EC">
        <w:rPr>
          <w:rFonts w:ascii="Arial" w:hAnsi="Arial" w:cs="Arial"/>
        </w:rPr>
        <w:t xml:space="preserve">, the Hygiene Hub has been supported by donations made to Lincolnshire Co-op pharmacies in </w:t>
      </w:r>
      <w:r w:rsidRPr="6C6FC7E6" w:rsidR="4E9C12EC">
        <w:rPr>
          <w:rFonts w:ascii="Arial" w:hAnsi="Arial" w:cs="Arial"/>
          <w:b w:val="1"/>
          <w:bCs w:val="1"/>
          <w:i w:val="0"/>
          <w:iCs w:val="0"/>
        </w:rPr>
        <w:t xml:space="preserve">Skellingthorpe, Waddington, Witham St. Hughes, Cherry Willingham, Nettleham </w:t>
      </w:r>
      <w:r w:rsidRPr="6C6FC7E6" w:rsidR="4E9C12EC">
        <w:rPr>
          <w:rFonts w:ascii="Arial" w:hAnsi="Arial" w:cs="Arial"/>
          <w:b w:val="0"/>
          <w:bCs w:val="0"/>
          <w:i w:val="0"/>
          <w:iCs w:val="0"/>
        </w:rPr>
        <w:t>and</w:t>
      </w:r>
      <w:r w:rsidRPr="6C6FC7E6" w:rsidR="4E9C12EC">
        <w:rPr>
          <w:rFonts w:ascii="Arial" w:hAnsi="Arial" w:cs="Arial"/>
          <w:b w:val="1"/>
          <w:bCs w:val="1"/>
          <w:i w:val="0"/>
          <w:iCs w:val="0"/>
        </w:rPr>
        <w:t xml:space="preserve"> Welton</w:t>
      </w:r>
      <w:r w:rsidRPr="6C6FC7E6" w:rsidR="4E9C12EC">
        <w:rPr>
          <w:rFonts w:ascii="Arial" w:hAnsi="Arial" w:cs="Arial"/>
          <w:i w:val="0"/>
          <w:iCs w:val="0"/>
        </w:rPr>
        <w:t>.</w:t>
      </w:r>
    </w:p>
    <w:p w:rsidR="4E9C12EC" w:rsidP="1C41E706" w:rsidRDefault="4E9C12EC" w14:paraId="245801A8" w14:textId="3D9B0D91">
      <w:pPr>
        <w:pStyle w:val="Normal"/>
        <w:spacing w:line="480" w:lineRule="auto"/>
        <w:rPr>
          <w:rFonts w:ascii="Arial" w:hAnsi="Arial" w:cs="Arial"/>
          <w:i w:val="0"/>
          <w:iCs w:val="0"/>
        </w:rPr>
      </w:pPr>
      <w:r w:rsidRPr="1C41E706" w:rsidR="4E9C12EC">
        <w:rPr>
          <w:rFonts w:ascii="Arial" w:hAnsi="Arial" w:cs="Arial"/>
          <w:i w:val="0"/>
          <w:iCs w:val="0"/>
        </w:rPr>
        <w:t>The h</w:t>
      </w:r>
      <w:r w:rsidRPr="1C41E706" w:rsidR="1CAC69FB">
        <w:rPr>
          <w:rFonts w:ascii="Arial" w:hAnsi="Arial" w:cs="Arial"/>
          <w:i w:val="0"/>
          <w:iCs w:val="0"/>
        </w:rPr>
        <w:t>ospital’s scheme</w:t>
      </w:r>
      <w:r w:rsidRPr="1C41E706" w:rsidR="4E9C12EC">
        <w:rPr>
          <w:rFonts w:ascii="Arial" w:hAnsi="Arial" w:cs="Arial"/>
          <w:i w:val="0"/>
          <w:iCs w:val="0"/>
        </w:rPr>
        <w:t xml:space="preserve"> is also being supported through the co-operative's</w:t>
      </w:r>
      <w:r w:rsidRPr="1C41E706" w:rsidR="4E9C12EC">
        <w:rPr>
          <w:rFonts w:ascii="Arial" w:hAnsi="Arial" w:cs="Arial"/>
          <w:b w:val="1"/>
          <w:bCs w:val="1"/>
          <w:i w:val="0"/>
          <w:iCs w:val="0"/>
        </w:rPr>
        <w:t xml:space="preserve"> Secret Santa</w:t>
      </w:r>
      <w:r w:rsidRPr="1C41E706" w:rsidR="4E9C12EC">
        <w:rPr>
          <w:rFonts w:ascii="Arial" w:hAnsi="Arial" w:cs="Arial"/>
          <w:i w:val="0"/>
          <w:iCs w:val="0"/>
        </w:rPr>
        <w:t xml:space="preserve"> campaign,</w:t>
      </w:r>
      <w:r w:rsidRPr="1C41E706" w:rsidR="09890FAC">
        <w:rPr>
          <w:rFonts w:ascii="Arial" w:hAnsi="Arial" w:cs="Arial"/>
          <w:i w:val="0"/>
          <w:iCs w:val="0"/>
        </w:rPr>
        <w:t xml:space="preserve"> making it easy for customers to donate to </w:t>
      </w:r>
      <w:r w:rsidRPr="1C41E706" w:rsidR="09890FAC">
        <w:rPr>
          <w:rFonts w:ascii="Arial" w:hAnsi="Arial" w:cs="Arial"/>
          <w:b w:val="1"/>
          <w:bCs w:val="1"/>
          <w:i w:val="0"/>
          <w:iCs w:val="0"/>
        </w:rPr>
        <w:t>16 toiletry appeals</w:t>
      </w:r>
      <w:r w:rsidRPr="1C41E706" w:rsidR="09890FAC">
        <w:rPr>
          <w:rFonts w:ascii="Arial" w:hAnsi="Arial" w:cs="Arial"/>
          <w:i w:val="0"/>
          <w:iCs w:val="0"/>
        </w:rPr>
        <w:t xml:space="preserve"> in Lincolnshire </w:t>
      </w:r>
      <w:r>
        <w:br/>
      </w:r>
      <w:r w:rsidRPr="1C41E706" w:rsidR="09890FAC">
        <w:rPr>
          <w:rFonts w:ascii="Arial" w:hAnsi="Arial" w:cs="Arial"/>
          <w:i w:val="0"/>
          <w:iCs w:val="0"/>
        </w:rPr>
        <w:t xml:space="preserve">Co-op's </w:t>
      </w:r>
      <w:r w:rsidRPr="1C41E706" w:rsidR="09890FAC">
        <w:rPr>
          <w:rFonts w:ascii="Arial" w:hAnsi="Arial" w:cs="Arial"/>
          <w:b w:val="1"/>
          <w:bCs w:val="1"/>
          <w:i w:val="0"/>
          <w:iCs w:val="0"/>
        </w:rPr>
        <w:t>43 pharmacies</w:t>
      </w:r>
      <w:r w:rsidRPr="1C41E706" w:rsidR="09890FAC">
        <w:rPr>
          <w:rFonts w:ascii="Arial" w:hAnsi="Arial" w:cs="Arial"/>
          <w:i w:val="0"/>
          <w:iCs w:val="0"/>
        </w:rPr>
        <w:t xml:space="preserve"> throughout Christmas.</w:t>
      </w:r>
    </w:p>
    <w:p w:rsidR="53C15409" w:rsidP="6C6FC7E6" w:rsidRDefault="53C15409" w14:paraId="780D6991" w14:textId="16EA3347">
      <w:pPr>
        <w:pStyle w:val="Normal"/>
        <w:suppressLineNumbers w:val="0"/>
        <w:bidi w:val="0"/>
        <w:spacing w:before="0" w:beforeAutospacing="off" w:after="160" w:afterAutospacing="off" w:line="480" w:lineRule="auto"/>
        <w:ind w:left="0" w:right="0"/>
        <w:jc w:val="left"/>
        <w:rPr>
          <w:rFonts w:ascii="Arial" w:hAnsi="Arial" w:cs="Arial"/>
          <w:i w:val="1"/>
          <w:iCs w:val="1"/>
        </w:rPr>
      </w:pPr>
      <w:r w:rsidRPr="6C6FC7E6" w:rsidR="53C15409">
        <w:rPr>
          <w:rFonts w:ascii="Arial" w:hAnsi="Arial" w:cs="Arial"/>
          <w:b w:val="1"/>
          <w:bCs w:val="1"/>
          <w:i w:val="0"/>
          <w:iCs w:val="0"/>
        </w:rPr>
        <w:t>Danielle Lowther</w:t>
      </w:r>
      <w:r w:rsidRPr="6C6FC7E6" w:rsidR="53C15409">
        <w:rPr>
          <w:rFonts w:ascii="Arial" w:hAnsi="Arial" w:cs="Arial"/>
          <w:i w:val="0"/>
          <w:iCs w:val="0"/>
        </w:rPr>
        <w:t xml:space="preserve">, Lincolnshire Co-op Senior Community Co-ordinator, said: </w:t>
      </w:r>
      <w:r w:rsidRPr="6C6FC7E6" w:rsidR="089E13C9">
        <w:rPr>
          <w:rFonts w:ascii="Arial" w:hAnsi="Arial" w:cs="Arial"/>
          <w:i w:val="1"/>
          <w:iCs w:val="1"/>
        </w:rPr>
        <w:t>“</w:t>
      </w:r>
      <w:r w:rsidRPr="6C6FC7E6" w:rsidR="089E13C9">
        <w:rPr>
          <w:rFonts w:ascii="Arial" w:hAnsi="Arial" w:cs="Arial"/>
          <w:i w:val="1"/>
          <w:iCs w:val="1"/>
        </w:rPr>
        <w:t>We’re</w:t>
      </w:r>
      <w:r w:rsidRPr="6C6FC7E6" w:rsidR="089E13C9">
        <w:rPr>
          <w:rFonts w:ascii="Arial" w:hAnsi="Arial" w:cs="Arial"/>
          <w:i w:val="1"/>
          <w:iCs w:val="1"/>
        </w:rPr>
        <w:t xml:space="preserve"> proud to be </w:t>
      </w:r>
      <w:r w:rsidRPr="6C6FC7E6" w:rsidR="2619ADF2">
        <w:rPr>
          <w:rFonts w:ascii="Arial" w:hAnsi="Arial" w:cs="Arial"/>
          <w:i w:val="1"/>
          <w:iCs w:val="1"/>
        </w:rPr>
        <w:t>helping</w:t>
      </w:r>
      <w:r w:rsidRPr="6C6FC7E6" w:rsidR="089E13C9">
        <w:rPr>
          <w:rFonts w:ascii="Arial" w:hAnsi="Arial" w:cs="Arial"/>
          <w:i w:val="1"/>
          <w:iCs w:val="1"/>
        </w:rPr>
        <w:t xml:space="preserve"> the Hygiene Hub</w:t>
      </w:r>
      <w:r w:rsidRPr="6C6FC7E6" w:rsidR="5C2A5153">
        <w:rPr>
          <w:rFonts w:ascii="Arial" w:hAnsi="Arial" w:cs="Arial"/>
          <w:i w:val="1"/>
          <w:iCs w:val="1"/>
        </w:rPr>
        <w:t xml:space="preserve"> and giving our customers ways to </w:t>
      </w:r>
      <w:r w:rsidRPr="6C6FC7E6" w:rsidR="5CB3B108">
        <w:rPr>
          <w:rFonts w:ascii="Arial" w:hAnsi="Arial" w:cs="Arial"/>
          <w:i w:val="1"/>
          <w:iCs w:val="1"/>
        </w:rPr>
        <w:t>support</w:t>
      </w:r>
      <w:r w:rsidRPr="6C6FC7E6" w:rsidR="5C2A5153">
        <w:rPr>
          <w:rFonts w:ascii="Arial" w:hAnsi="Arial" w:cs="Arial"/>
          <w:i w:val="1"/>
          <w:iCs w:val="1"/>
        </w:rPr>
        <w:t xml:space="preserve"> </w:t>
      </w:r>
      <w:r w:rsidRPr="6C6FC7E6" w:rsidR="5C2A5153">
        <w:rPr>
          <w:rFonts w:ascii="Arial" w:hAnsi="Arial" w:cs="Arial"/>
          <w:i w:val="1"/>
          <w:iCs w:val="1"/>
        </w:rPr>
        <w:t xml:space="preserve">people in need, </w:t>
      </w:r>
      <w:r w:rsidRPr="6C6FC7E6" w:rsidR="2D4D7CD7">
        <w:rPr>
          <w:rFonts w:ascii="Arial" w:hAnsi="Arial" w:cs="Arial"/>
          <w:i w:val="1"/>
          <w:iCs w:val="1"/>
        </w:rPr>
        <w:t>especially over Christmas</w:t>
      </w:r>
      <w:r w:rsidRPr="6C6FC7E6" w:rsidR="7415FDC8">
        <w:rPr>
          <w:rFonts w:ascii="Arial" w:hAnsi="Arial" w:cs="Arial"/>
          <w:i w:val="1"/>
          <w:iCs w:val="1"/>
        </w:rPr>
        <w:t>.</w:t>
      </w:r>
    </w:p>
    <w:p w:rsidR="53C15409" w:rsidP="6C6FC7E6" w:rsidRDefault="53C15409" w14:paraId="52AADDD4" w14:textId="427A27E6">
      <w:pPr>
        <w:pStyle w:val="Normal"/>
        <w:suppressLineNumbers w:val="0"/>
        <w:bidi w:val="0"/>
        <w:spacing w:before="0" w:beforeAutospacing="off" w:after="160" w:afterAutospacing="off" w:line="480" w:lineRule="auto"/>
        <w:ind w:left="0" w:right="0"/>
        <w:jc w:val="left"/>
        <w:rPr>
          <w:rFonts w:ascii="Arial" w:hAnsi="Arial" w:cs="Arial"/>
          <w:b w:val="0"/>
          <w:bCs w:val="0"/>
          <w:i w:val="1"/>
          <w:iCs w:val="1"/>
        </w:rPr>
      </w:pPr>
      <w:r w:rsidRPr="6C6FC7E6" w:rsidR="53C15409">
        <w:rPr>
          <w:rFonts w:ascii="Arial" w:hAnsi="Arial" w:cs="Arial"/>
          <w:b w:val="0"/>
          <w:bCs w:val="0"/>
          <w:i w:val="1"/>
          <w:iCs w:val="1"/>
        </w:rPr>
        <w:t>“</w:t>
      </w:r>
      <w:r w:rsidRPr="6C6FC7E6" w:rsidR="53C15409">
        <w:rPr>
          <w:rFonts w:ascii="Arial" w:hAnsi="Arial" w:cs="Arial"/>
          <w:b w:val="0"/>
          <w:bCs w:val="0"/>
          <w:i w:val="1"/>
          <w:iCs w:val="1"/>
        </w:rPr>
        <w:t>At Lincolnshire Co-op</w:t>
      </w:r>
      <w:r w:rsidRPr="6C6FC7E6" w:rsidR="78E704A2">
        <w:rPr>
          <w:rFonts w:ascii="Arial" w:hAnsi="Arial" w:cs="Arial"/>
          <w:b w:val="0"/>
          <w:bCs w:val="0"/>
          <w:i w:val="1"/>
          <w:iCs w:val="1"/>
        </w:rPr>
        <w:t>,</w:t>
      </w:r>
      <w:r w:rsidRPr="6C6FC7E6" w:rsidR="53C15409">
        <w:rPr>
          <w:rFonts w:ascii="Arial" w:hAnsi="Arial" w:cs="Arial"/>
          <w:b w:val="0"/>
          <w:bCs w:val="0"/>
          <w:i w:val="1"/>
          <w:iCs w:val="1"/>
        </w:rPr>
        <w:t xml:space="preserve"> </w:t>
      </w:r>
      <w:r w:rsidRPr="6C6FC7E6" w:rsidR="53C15409">
        <w:rPr>
          <w:rFonts w:ascii="Arial" w:hAnsi="Arial" w:cs="Arial"/>
          <w:b w:val="0"/>
          <w:bCs w:val="0"/>
          <w:i w:val="1"/>
          <w:iCs w:val="1"/>
        </w:rPr>
        <w:t>we’re</w:t>
      </w:r>
      <w:r w:rsidRPr="6C6FC7E6" w:rsidR="53C15409">
        <w:rPr>
          <w:rFonts w:ascii="Arial" w:hAnsi="Arial" w:cs="Arial"/>
          <w:b w:val="0"/>
          <w:bCs w:val="0"/>
          <w:i w:val="1"/>
          <w:iCs w:val="1"/>
        </w:rPr>
        <w:t xml:space="preserve"> committed to taking care of our local communities</w:t>
      </w:r>
      <w:r w:rsidRPr="6C6FC7E6" w:rsidR="14D9C6A9">
        <w:rPr>
          <w:rFonts w:ascii="Arial" w:hAnsi="Arial" w:cs="Arial"/>
          <w:b w:val="0"/>
          <w:bCs w:val="0"/>
          <w:i w:val="1"/>
          <w:iCs w:val="1"/>
        </w:rPr>
        <w:t xml:space="preserve"> </w:t>
      </w:r>
      <w:r w:rsidRPr="6C6FC7E6" w:rsidR="53C15409">
        <w:rPr>
          <w:rFonts w:ascii="Arial" w:hAnsi="Arial" w:cs="Arial"/>
          <w:b w:val="0"/>
          <w:bCs w:val="0"/>
          <w:i w:val="1"/>
          <w:iCs w:val="1"/>
        </w:rPr>
        <w:t>and</w:t>
      </w:r>
      <w:r w:rsidRPr="6C6FC7E6" w:rsidR="24410A42">
        <w:rPr>
          <w:rFonts w:ascii="Arial" w:hAnsi="Arial" w:cs="Arial"/>
          <w:b w:val="0"/>
          <w:bCs w:val="0"/>
          <w:i w:val="1"/>
          <w:iCs w:val="1"/>
        </w:rPr>
        <w:t xml:space="preserve"> </w:t>
      </w:r>
      <w:r w:rsidRPr="6C6FC7E6" w:rsidR="02325666">
        <w:rPr>
          <w:rFonts w:ascii="Arial" w:hAnsi="Arial" w:cs="Arial"/>
          <w:b w:val="0"/>
          <w:bCs w:val="0"/>
          <w:i w:val="1"/>
          <w:iCs w:val="1"/>
        </w:rPr>
        <w:t>supporting services that</w:t>
      </w:r>
      <w:r w:rsidRPr="6C6FC7E6" w:rsidR="56C35BCA">
        <w:rPr>
          <w:rFonts w:ascii="Arial" w:hAnsi="Arial" w:cs="Arial"/>
          <w:b w:val="0"/>
          <w:bCs w:val="0"/>
          <w:i w:val="1"/>
          <w:iCs w:val="1"/>
        </w:rPr>
        <w:t xml:space="preserve"> make a difference. </w:t>
      </w:r>
      <w:r w:rsidRPr="6C6FC7E6" w:rsidR="02325666">
        <w:rPr>
          <w:rFonts w:ascii="Arial" w:hAnsi="Arial" w:cs="Arial"/>
          <w:b w:val="0"/>
          <w:bCs w:val="0"/>
          <w:i w:val="1"/>
          <w:iCs w:val="1"/>
        </w:rPr>
        <w:t>Our partnership with Lincoln County Hospital is a testament to that.”</w:t>
      </w:r>
    </w:p>
    <w:p w:rsidR="3315AA24" w:rsidP="09DB7F23" w:rsidRDefault="3315AA24" w14:paraId="212AF7F6" w14:textId="034FFA7C">
      <w:pPr>
        <w:pStyle w:val="Normal"/>
        <w:suppressLineNumbers w:val="0"/>
        <w:bidi w:val="0"/>
        <w:spacing w:before="0" w:beforeAutospacing="off" w:after="160" w:afterAutospacing="off" w:line="480" w:lineRule="auto"/>
        <w:ind w:left="0" w:right="0"/>
        <w:jc w:val="left"/>
        <w:rPr>
          <w:rFonts w:ascii="Arial" w:hAnsi="Arial" w:cs="Arial"/>
          <w:i w:val="0"/>
          <w:iCs w:val="0"/>
        </w:rPr>
      </w:pPr>
      <w:r w:rsidRPr="6C6FC7E6" w:rsidR="3315AA24">
        <w:rPr>
          <w:rFonts w:ascii="Arial" w:hAnsi="Arial" w:cs="Arial"/>
          <w:i w:val="0"/>
          <w:iCs w:val="0"/>
        </w:rPr>
        <w:t>Previously</w:t>
      </w:r>
      <w:r w:rsidRPr="6C6FC7E6" w:rsidR="4012692B">
        <w:rPr>
          <w:rFonts w:ascii="Arial" w:hAnsi="Arial" w:cs="Arial"/>
          <w:i w:val="0"/>
          <w:iCs w:val="0"/>
        </w:rPr>
        <w:t xml:space="preserve"> in </w:t>
      </w:r>
      <w:r w:rsidRPr="6C6FC7E6" w:rsidR="3DB9F3B3">
        <w:rPr>
          <w:rFonts w:ascii="Arial" w:hAnsi="Arial" w:cs="Arial"/>
          <w:b w:val="1"/>
          <w:bCs w:val="1"/>
          <w:i w:val="0"/>
          <w:iCs w:val="0"/>
        </w:rPr>
        <w:t>May 2020,</w:t>
      </w:r>
      <w:r w:rsidRPr="6C6FC7E6" w:rsidR="3315AA24">
        <w:rPr>
          <w:rFonts w:ascii="Arial" w:hAnsi="Arial" w:cs="Arial"/>
          <w:i w:val="0"/>
          <w:iCs w:val="0"/>
        </w:rPr>
        <w:t xml:space="preserve"> Lincolnshire Co-op raised </w:t>
      </w:r>
      <w:r w:rsidRPr="6C6FC7E6" w:rsidR="3315AA24">
        <w:rPr>
          <w:rFonts w:ascii="Arial" w:hAnsi="Arial" w:cs="Arial"/>
          <w:b w:val="1"/>
          <w:bCs w:val="1"/>
          <w:i w:val="0"/>
          <w:iCs w:val="0"/>
        </w:rPr>
        <w:t>£13,108</w:t>
      </w:r>
      <w:r w:rsidRPr="6C6FC7E6" w:rsidR="3315AA24">
        <w:rPr>
          <w:rFonts w:ascii="Arial" w:hAnsi="Arial" w:cs="Arial"/>
          <w:i w:val="0"/>
          <w:iCs w:val="0"/>
        </w:rPr>
        <w:t xml:space="preserve"> for Lincoln Cou</w:t>
      </w:r>
      <w:r w:rsidRPr="6C6FC7E6" w:rsidR="14430F6D">
        <w:rPr>
          <w:rFonts w:ascii="Arial" w:hAnsi="Arial" w:cs="Arial"/>
          <w:i w:val="0"/>
          <w:iCs w:val="0"/>
        </w:rPr>
        <w:t xml:space="preserve">nty </w:t>
      </w:r>
      <w:r w:rsidRPr="6C6FC7E6" w:rsidR="6A878383">
        <w:rPr>
          <w:rFonts w:ascii="Arial" w:hAnsi="Arial" w:cs="Arial"/>
          <w:i w:val="0"/>
          <w:iCs w:val="0"/>
        </w:rPr>
        <w:t>Hospita</w:t>
      </w:r>
      <w:r w:rsidRPr="6C6FC7E6" w:rsidR="0089A8BA">
        <w:rPr>
          <w:rFonts w:ascii="Arial" w:hAnsi="Arial" w:cs="Arial"/>
          <w:i w:val="0"/>
          <w:iCs w:val="0"/>
        </w:rPr>
        <w:t>l to support healthcare services during the COVID-19 pandemic.</w:t>
      </w:r>
    </w:p>
    <w:p w:rsidR="0CC211DB" w:rsidP="24351A68" w:rsidRDefault="0CC211DB" w14:paraId="316C5392" w14:textId="61AA9B4F">
      <w:pPr>
        <w:spacing w:line="480" w:lineRule="auto"/>
        <w:rPr>
          <w:rFonts w:ascii="Arial" w:hAnsi="Arial" w:cs="Arial"/>
          <w:i w:val="1"/>
          <w:iCs w:val="1"/>
        </w:rPr>
      </w:pPr>
      <w:r w:rsidRPr="24351A68" w:rsidR="0CC211DB">
        <w:rPr>
          <w:rFonts w:ascii="Arial" w:hAnsi="Arial" w:cs="Arial"/>
          <w:b w:val="1"/>
          <w:bCs w:val="1"/>
        </w:rPr>
        <w:t>Ben Petts</w:t>
      </w:r>
      <w:r w:rsidRPr="24351A68" w:rsidR="0CC211DB">
        <w:rPr>
          <w:rFonts w:ascii="Arial" w:hAnsi="Arial" w:cs="Arial"/>
        </w:rPr>
        <w:t xml:space="preserve">, Charity Manager at </w:t>
      </w:r>
      <w:r w:rsidRPr="24351A68" w:rsidR="66CF18E6">
        <w:rPr>
          <w:rFonts w:ascii="Arial" w:hAnsi="Arial" w:cs="Arial"/>
        </w:rPr>
        <w:t>United Lincolnshire Hospitals Charity</w:t>
      </w:r>
      <w:r w:rsidRPr="24351A68" w:rsidR="0CC211DB">
        <w:rPr>
          <w:rFonts w:ascii="Arial" w:hAnsi="Arial" w:cs="Arial"/>
        </w:rPr>
        <w:t>, said:</w:t>
      </w:r>
      <w:r w:rsidRPr="24351A68" w:rsidR="0CC211DB">
        <w:rPr>
          <w:rFonts w:ascii="Arial" w:hAnsi="Arial" w:cs="Arial"/>
          <w:i w:val="1"/>
          <w:iCs w:val="1"/>
        </w:rPr>
        <w:t xml:space="preserve"> </w:t>
      </w:r>
      <w:r w:rsidRPr="24351A68" w:rsidR="007F0DAB">
        <w:rPr>
          <w:rFonts w:ascii="Arial" w:hAnsi="Arial" w:cs="Arial"/>
          <w:i w:val="1"/>
          <w:iCs w:val="1"/>
        </w:rPr>
        <w:t>"Thanks to our partnership with Lincolnshire Co-op</w:t>
      </w:r>
      <w:r w:rsidRPr="24351A68" w:rsidR="5F1864BA">
        <w:rPr>
          <w:rFonts w:ascii="Arial" w:hAnsi="Arial" w:cs="Arial"/>
          <w:i w:val="1"/>
          <w:iCs w:val="1"/>
        </w:rPr>
        <w:t xml:space="preserve"> and community donations</w:t>
      </w:r>
      <w:r w:rsidRPr="24351A68" w:rsidR="007F0DAB">
        <w:rPr>
          <w:rFonts w:ascii="Arial" w:hAnsi="Arial" w:cs="Arial"/>
          <w:i w:val="1"/>
          <w:iCs w:val="1"/>
        </w:rPr>
        <w:t xml:space="preserve">, we have a </w:t>
      </w:r>
      <w:r w:rsidRPr="24351A68" w:rsidR="42754554">
        <w:rPr>
          <w:rFonts w:ascii="Arial" w:hAnsi="Arial" w:cs="Arial"/>
          <w:i w:val="1"/>
          <w:iCs w:val="1"/>
        </w:rPr>
        <w:t>reliable supply of hygiene products that help patients throughout their recovery.</w:t>
      </w:r>
    </w:p>
    <w:p w:rsidR="40C089C4" w:rsidP="6C6FC7E6" w:rsidRDefault="40C089C4" w14:paraId="2030EAA1" w14:textId="671462D5">
      <w:pPr>
        <w:spacing w:line="480" w:lineRule="auto"/>
        <w:rPr>
          <w:rFonts w:ascii="Arial" w:hAnsi="Arial" w:cs="Arial"/>
          <w:i w:val="1"/>
          <w:iCs w:val="1"/>
        </w:rPr>
      </w:pPr>
      <w:r w:rsidRPr="6C6FC7E6" w:rsidR="42754554">
        <w:rPr>
          <w:rFonts w:ascii="Arial" w:hAnsi="Arial" w:cs="Arial"/>
          <w:i w:val="1"/>
          <w:iCs w:val="1"/>
        </w:rPr>
        <w:t>“</w:t>
      </w:r>
      <w:r w:rsidRPr="6C6FC7E6" w:rsidR="42754554">
        <w:rPr>
          <w:rFonts w:ascii="Arial" w:hAnsi="Arial" w:cs="Arial"/>
          <w:i w:val="1"/>
          <w:iCs w:val="1"/>
        </w:rPr>
        <w:t>We’re</w:t>
      </w:r>
      <w:r w:rsidRPr="6C6FC7E6" w:rsidR="42754554">
        <w:rPr>
          <w:rFonts w:ascii="Arial" w:hAnsi="Arial" w:cs="Arial"/>
          <w:i w:val="1"/>
          <w:iCs w:val="1"/>
        </w:rPr>
        <w:t xml:space="preserve"> continuing to explore ways to expand the Hygiene Hub to other wards and hospitals around Lincolnshire, so even more patients can </w:t>
      </w:r>
      <w:r w:rsidRPr="6C6FC7E6" w:rsidR="42754554">
        <w:rPr>
          <w:rFonts w:ascii="Arial" w:hAnsi="Arial" w:cs="Arial"/>
          <w:i w:val="1"/>
          <w:iCs w:val="1"/>
        </w:rPr>
        <w:t>benefit</w:t>
      </w:r>
      <w:r w:rsidRPr="6C6FC7E6" w:rsidR="42754554">
        <w:rPr>
          <w:rFonts w:ascii="Arial" w:hAnsi="Arial" w:cs="Arial"/>
          <w:i w:val="1"/>
          <w:iCs w:val="1"/>
        </w:rPr>
        <w:t xml:space="preserve"> from this vital support.”</w:t>
      </w:r>
    </w:p>
    <w:p w:rsidRPr="00D32526" w:rsidR="004813A6" w:rsidP="58136E33" w:rsidRDefault="004813A6" w14:paraId="487F743E" w14:textId="72A68B03">
      <w:pPr>
        <w:spacing w:line="480" w:lineRule="auto"/>
        <w:jc w:val="center"/>
        <w:rPr>
          <w:rFonts w:ascii="Arial" w:hAnsi="Arial" w:cs="Arial"/>
          <w:sz w:val="24"/>
          <w:szCs w:val="24"/>
        </w:rPr>
      </w:pPr>
      <w:r w:rsidRPr="58136E33" w:rsidR="004813A6">
        <w:rPr>
          <w:rFonts w:ascii="Arial" w:hAnsi="Arial" w:cs="Arial"/>
          <w:b w:val="1"/>
          <w:bCs w:val="1"/>
          <w:sz w:val="24"/>
          <w:szCs w:val="24"/>
        </w:rPr>
        <w:t>Ends</w:t>
      </w:r>
    </w:p>
    <w:p w:rsidRPr="00D32526" w:rsidR="004813A6" w:rsidP="004813A6" w:rsidRDefault="004813A6" w14:paraId="5C9B3C39" w14:textId="77777777">
      <w:pPr>
        <w:spacing w:line="360" w:lineRule="auto"/>
        <w:rPr>
          <w:rFonts w:ascii="Arial" w:hAnsi="Arial" w:cs="Arial"/>
          <w:b/>
        </w:rPr>
      </w:pPr>
      <w:r w:rsidRPr="00D32526">
        <w:rPr>
          <w:rFonts w:ascii="Arial" w:hAnsi="Arial" w:cs="Arial"/>
          <w:b/>
        </w:rPr>
        <w:t xml:space="preserve">For more information contact: </w:t>
      </w:r>
    </w:p>
    <w:p w:rsidRPr="00D32526" w:rsidR="004813A6" w:rsidP="1C41E706" w:rsidRDefault="004813A6" w14:paraId="37CC1E7B" w14:textId="670980B1">
      <w:pPr>
        <w:spacing w:line="360" w:lineRule="auto"/>
        <w:rPr>
          <w:rFonts w:ascii="Arial" w:hAnsi="Arial" w:cs="Arial"/>
          <w:b w:val="1"/>
          <w:bCs w:val="1"/>
        </w:rPr>
      </w:pPr>
      <w:r w:rsidRPr="1C41E706" w:rsidR="004813A6">
        <w:rPr>
          <w:rFonts w:ascii="Arial" w:hAnsi="Arial" w:cs="Arial"/>
          <w:b w:val="1"/>
          <w:bCs w:val="1"/>
        </w:rPr>
        <w:t xml:space="preserve">Jess Phillips, Communications Co-ordinator </w:t>
      </w:r>
    </w:p>
    <w:p w:rsidRPr="00D32526" w:rsidR="004813A6" w:rsidP="1C41E706" w:rsidRDefault="004813A6" w14:paraId="3601049B" w14:textId="0826DF3B">
      <w:pPr>
        <w:spacing w:line="360" w:lineRule="auto"/>
        <w:rPr>
          <w:rFonts w:ascii="Arial" w:hAnsi="Arial" w:cs="Arial"/>
          <w:b w:val="1"/>
          <w:bCs w:val="1"/>
        </w:rPr>
      </w:pPr>
      <w:r w:rsidRPr="1C41E706" w:rsidR="004813A6">
        <w:rPr>
          <w:rFonts w:ascii="Arial" w:hAnsi="Arial" w:cs="Arial"/>
          <w:b w:val="1"/>
          <w:bCs w:val="1"/>
        </w:rPr>
        <w:t>07785 298 104</w:t>
      </w:r>
    </w:p>
    <w:p w:rsidRPr="00D32526" w:rsidR="004813A6" w:rsidP="004813A6" w:rsidRDefault="004813A6" w14:paraId="601A8C91" w14:textId="77777777">
      <w:pPr>
        <w:spacing w:line="360" w:lineRule="auto"/>
        <w:rPr>
          <w:rFonts w:ascii="Arial" w:hAnsi="Arial" w:cs="Arial"/>
          <w:b/>
          <w:i/>
        </w:rPr>
      </w:pPr>
      <w:hyperlink w:history="1" r:id="rId6">
        <w:r w:rsidRPr="00D32526">
          <w:rPr>
            <w:rStyle w:val="Hyperlink"/>
            <w:rFonts w:ascii="Arial" w:hAnsi="Arial" w:cs="Arial"/>
            <w:b/>
          </w:rPr>
          <w:t>Jessica.Phillips@lincolnshire.coop</w:t>
        </w:r>
      </w:hyperlink>
    </w:p>
    <w:p w:rsidRPr="00D32526" w:rsidR="004813A6" w:rsidP="004813A6" w:rsidRDefault="004813A6" w14:paraId="758F83D8" w14:textId="77777777">
      <w:pPr>
        <w:spacing w:line="360" w:lineRule="auto"/>
        <w:rPr>
          <w:rFonts w:ascii="Arial" w:hAnsi="Arial" w:cs="Arial"/>
          <w:b/>
          <w:i/>
        </w:rPr>
      </w:pPr>
      <w:r w:rsidRPr="00D32526">
        <w:rPr>
          <w:rFonts w:ascii="Arial" w:hAnsi="Arial" w:cs="Arial"/>
          <w:b/>
          <w:i/>
        </w:rPr>
        <w:t xml:space="preserve">CONTACT DETAILS NOT FOR PUBLICATION </w:t>
      </w:r>
    </w:p>
    <w:p w:rsidRPr="00D32526" w:rsidR="004813A6" w:rsidP="004813A6" w:rsidRDefault="004813A6" w14:paraId="1DC1E843" w14:textId="77777777">
      <w:pPr>
        <w:spacing w:line="360" w:lineRule="auto"/>
        <w:rPr>
          <w:rFonts w:ascii="Arial" w:hAnsi="Arial" w:cs="Arial"/>
          <w:b/>
        </w:rPr>
      </w:pPr>
    </w:p>
    <w:p w:rsidRPr="00D32526" w:rsidR="004813A6" w:rsidP="004813A6" w:rsidRDefault="004813A6" w14:paraId="32F8104F" w14:textId="77777777">
      <w:pPr>
        <w:spacing w:line="360" w:lineRule="auto"/>
        <w:rPr>
          <w:rFonts w:ascii="Arial" w:hAnsi="Arial" w:cs="Arial"/>
          <w:b/>
        </w:rPr>
      </w:pPr>
      <w:r w:rsidRPr="00D32526">
        <w:rPr>
          <w:rFonts w:ascii="Arial" w:hAnsi="Arial" w:cs="Arial"/>
          <w:b/>
        </w:rPr>
        <w:t xml:space="preserve">Notes to editors: </w:t>
      </w:r>
    </w:p>
    <w:p w:rsidRPr="00D32526" w:rsidR="004813A6" w:rsidP="004813A6" w:rsidRDefault="004813A6" w14:paraId="7196627D" w14:textId="77777777">
      <w:pPr>
        <w:spacing w:line="360" w:lineRule="auto"/>
        <w:rPr>
          <w:rFonts w:ascii="Arial" w:hAnsi="Arial" w:cs="Arial"/>
          <w:b/>
        </w:rPr>
      </w:pPr>
    </w:p>
    <w:p w:rsidRPr="00D32526" w:rsidR="004813A6" w:rsidP="1C41E706" w:rsidRDefault="004813A6" w14:paraId="61C0CCDB" w14:textId="2DEFEC61">
      <w:pPr>
        <w:numPr>
          <w:ilvl w:val="0"/>
          <w:numId w:val="1"/>
        </w:numPr>
        <w:spacing w:line="360" w:lineRule="auto"/>
        <w:rPr>
          <w:rFonts w:ascii="Arial" w:hAnsi="Arial" w:cs="Arial"/>
        </w:rPr>
      </w:pPr>
      <w:r w:rsidRPr="1C41E706" w:rsidR="004813A6">
        <w:rPr>
          <w:rFonts w:ascii="Arial" w:hAnsi="Arial" w:cs="Arial"/>
          <w:b w:val="1"/>
          <w:bCs w:val="1"/>
        </w:rPr>
        <w:t>Lincolnshire Co-op</w:t>
      </w:r>
      <w:r w:rsidRPr="1C41E706" w:rsidR="004813A6">
        <w:rPr>
          <w:rFonts w:ascii="Arial" w:hAnsi="Arial" w:cs="Arial"/>
        </w:rPr>
        <w:t xml:space="preserve"> is an independent co-operative society. Its purpose is to bring together ideas, </w:t>
      </w:r>
      <w:r w:rsidRPr="1C41E706" w:rsidR="004813A6">
        <w:rPr>
          <w:rFonts w:ascii="Arial" w:hAnsi="Arial" w:cs="Arial"/>
        </w:rPr>
        <w:t>energy</w:t>
      </w:r>
      <w:r w:rsidRPr="1C41E706" w:rsidR="004813A6">
        <w:rPr>
          <w:rFonts w:ascii="Arial" w:hAnsi="Arial" w:cs="Arial"/>
        </w:rPr>
        <w:t xml:space="preserve"> and resources to make life better in communities. It has around 300,000 members and 2,900 local colleagues in Lincolnshire and the surrounding counties and an elected board of directors who oversee the business.</w:t>
      </w:r>
      <w:r>
        <w:br/>
      </w:r>
      <w:r w:rsidRPr="1C41E706" w:rsidR="004813A6">
        <w:rPr>
          <w:rFonts w:ascii="Arial" w:hAnsi="Arial" w:cs="Arial"/>
        </w:rPr>
        <w:t xml:space="preserve">The society provides </w:t>
      </w:r>
      <w:r w:rsidRPr="1C41E706" w:rsidR="004813A6">
        <w:rPr>
          <w:rFonts w:ascii="Arial" w:hAnsi="Arial" w:cs="Arial"/>
          <w:b w:val="1"/>
          <w:bCs w:val="1"/>
        </w:rPr>
        <w:t>valued services</w:t>
      </w:r>
      <w:r w:rsidRPr="1C41E706" w:rsidR="004813A6">
        <w:rPr>
          <w:rFonts w:ascii="Arial" w:hAnsi="Arial" w:cs="Arial"/>
        </w:rPr>
        <w:t xml:space="preserve"> and supports the </w:t>
      </w:r>
      <w:r w:rsidRPr="1C41E706" w:rsidR="004813A6">
        <w:rPr>
          <w:rFonts w:ascii="Arial" w:hAnsi="Arial" w:cs="Arial"/>
          <w:b w:val="1"/>
          <w:bCs w:val="1"/>
        </w:rPr>
        <w:t>local economy</w:t>
      </w:r>
      <w:r w:rsidRPr="1C41E706" w:rsidR="004813A6">
        <w:rPr>
          <w:rFonts w:ascii="Arial" w:hAnsi="Arial" w:cs="Arial"/>
        </w:rPr>
        <w:t xml:space="preserve"> from outlets across its trading area including food stores, filling stations, post offices, travel branches, funeral homes, a florist, a </w:t>
      </w:r>
      <w:r w:rsidRPr="1C41E706" w:rsidR="004813A6">
        <w:rPr>
          <w:rFonts w:ascii="Arial" w:hAnsi="Arial" w:cs="Arial"/>
        </w:rPr>
        <w:t>crematorium</w:t>
      </w:r>
      <w:r w:rsidRPr="1C41E706" w:rsidR="004813A6">
        <w:rPr>
          <w:rFonts w:ascii="Arial" w:hAnsi="Arial" w:cs="Arial"/>
        </w:rPr>
        <w:t xml:space="preserve"> and community libraries. It also cares for people’s </w:t>
      </w:r>
      <w:r w:rsidRPr="1C41E706" w:rsidR="004813A6">
        <w:rPr>
          <w:rFonts w:ascii="Arial" w:hAnsi="Arial" w:cs="Arial"/>
          <w:b w:val="1"/>
          <w:bCs w:val="1"/>
        </w:rPr>
        <w:t>health and wellbeing</w:t>
      </w:r>
      <w:r w:rsidRPr="1C41E706" w:rsidR="004813A6">
        <w:rPr>
          <w:rFonts w:ascii="Arial" w:hAnsi="Arial" w:cs="Arial"/>
        </w:rPr>
        <w:t xml:space="preserve"> through its pharmacies and support for a network of wellbeing walks. Local </w:t>
      </w:r>
      <w:r w:rsidRPr="1C41E706" w:rsidR="004813A6">
        <w:rPr>
          <w:rFonts w:ascii="Arial" w:hAnsi="Arial" w:cs="Arial"/>
        </w:rPr>
        <w:t>good causes</w:t>
      </w:r>
      <w:r w:rsidRPr="1C41E706" w:rsidR="004813A6">
        <w:rPr>
          <w:rFonts w:ascii="Arial" w:hAnsi="Arial" w:cs="Arial"/>
        </w:rPr>
        <w:t xml:space="preserve"> benefit through its Community Champions scheme and together, colleagues and members also look after the </w:t>
      </w:r>
      <w:r w:rsidRPr="1C41E706" w:rsidR="004813A6">
        <w:rPr>
          <w:rFonts w:ascii="Arial" w:hAnsi="Arial" w:cs="Arial"/>
          <w:b w:val="1"/>
          <w:bCs w:val="1"/>
        </w:rPr>
        <w:t>local environment</w:t>
      </w:r>
      <w:r w:rsidRPr="1C41E706" w:rsidR="004813A6">
        <w:rPr>
          <w:rFonts w:ascii="Arial" w:hAnsi="Arial" w:cs="Arial"/>
        </w:rPr>
        <w:t xml:space="preserve"> through volunteering.</w:t>
      </w:r>
      <w:r>
        <w:br/>
      </w:r>
      <w:r w:rsidRPr="1C41E706" w:rsidR="004813A6">
        <w:rPr>
          <w:rFonts w:ascii="Arial" w:hAnsi="Arial" w:cs="Arial"/>
        </w:rPr>
        <w:t xml:space="preserve">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w:t>
      </w:r>
      <w:r w:rsidRPr="1C41E706" w:rsidR="004813A6">
        <w:rPr>
          <w:rFonts w:ascii="Arial" w:hAnsi="Arial" w:cs="Arial"/>
        </w:rPr>
        <w:t>benefit</w:t>
      </w:r>
      <w:r w:rsidRPr="1C41E706" w:rsidR="004813A6">
        <w:rPr>
          <w:rFonts w:ascii="Arial" w:hAnsi="Arial" w:cs="Arial"/>
        </w:rPr>
        <w:t xml:space="preserve"> the community.</w:t>
      </w:r>
    </w:p>
    <w:p w:rsidR="006C3C9C" w:rsidRDefault="006C3C9C" w14:paraId="0BC0D4D0" w14:textId="77777777"/>
    <w:sectPr w:rsidR="006C3C9C">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F5"/>
    <w:multiLevelType w:val="hybridMultilevel"/>
    <w:tmpl w:val="8DD2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751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A6"/>
    <w:rsid w:val="00003679"/>
    <w:rsid w:val="00006A2C"/>
    <w:rsid w:val="00016B2F"/>
    <w:rsid w:val="00021F1B"/>
    <w:rsid w:val="000245DB"/>
    <w:rsid w:val="00050E66"/>
    <w:rsid w:val="00062DBE"/>
    <w:rsid w:val="00071E78"/>
    <w:rsid w:val="0008195E"/>
    <w:rsid w:val="00082435"/>
    <w:rsid w:val="000827BE"/>
    <w:rsid w:val="00096410"/>
    <w:rsid w:val="000D0A18"/>
    <w:rsid w:val="000D135C"/>
    <w:rsid w:val="000D2624"/>
    <w:rsid w:val="000D5BE9"/>
    <w:rsid w:val="000E601F"/>
    <w:rsid w:val="000F3A90"/>
    <w:rsid w:val="000F7A07"/>
    <w:rsid w:val="00101BBA"/>
    <w:rsid w:val="00104052"/>
    <w:rsid w:val="00110A0F"/>
    <w:rsid w:val="0011736A"/>
    <w:rsid w:val="00122E59"/>
    <w:rsid w:val="0014665F"/>
    <w:rsid w:val="00154C2F"/>
    <w:rsid w:val="00165B20"/>
    <w:rsid w:val="001912E0"/>
    <w:rsid w:val="0019B1DE"/>
    <w:rsid w:val="001B2AA2"/>
    <w:rsid w:val="001B73EC"/>
    <w:rsid w:val="001C0F88"/>
    <w:rsid w:val="001D019C"/>
    <w:rsid w:val="001D271B"/>
    <w:rsid w:val="001F0182"/>
    <w:rsid w:val="001F53FC"/>
    <w:rsid w:val="002044FB"/>
    <w:rsid w:val="00221889"/>
    <w:rsid w:val="00222AAE"/>
    <w:rsid w:val="00241597"/>
    <w:rsid w:val="00250BF1"/>
    <w:rsid w:val="00287B8E"/>
    <w:rsid w:val="002942F6"/>
    <w:rsid w:val="002B5032"/>
    <w:rsid w:val="002B5943"/>
    <w:rsid w:val="002C5B29"/>
    <w:rsid w:val="002E0050"/>
    <w:rsid w:val="002E0FC3"/>
    <w:rsid w:val="002E559B"/>
    <w:rsid w:val="00301E36"/>
    <w:rsid w:val="00305448"/>
    <w:rsid w:val="00306A57"/>
    <w:rsid w:val="003152F3"/>
    <w:rsid w:val="00331D2D"/>
    <w:rsid w:val="003352EC"/>
    <w:rsid w:val="00335678"/>
    <w:rsid w:val="00335E2A"/>
    <w:rsid w:val="00336A8E"/>
    <w:rsid w:val="003448E1"/>
    <w:rsid w:val="0035277D"/>
    <w:rsid w:val="0035382B"/>
    <w:rsid w:val="00364010"/>
    <w:rsid w:val="0036561F"/>
    <w:rsid w:val="0037341E"/>
    <w:rsid w:val="003830B9"/>
    <w:rsid w:val="00391D08"/>
    <w:rsid w:val="00395C87"/>
    <w:rsid w:val="003A20AB"/>
    <w:rsid w:val="003B3542"/>
    <w:rsid w:val="003C3528"/>
    <w:rsid w:val="003D1922"/>
    <w:rsid w:val="003D55C2"/>
    <w:rsid w:val="003F060F"/>
    <w:rsid w:val="003F4064"/>
    <w:rsid w:val="003F69DA"/>
    <w:rsid w:val="00400406"/>
    <w:rsid w:val="0041089B"/>
    <w:rsid w:val="004222B2"/>
    <w:rsid w:val="0042510B"/>
    <w:rsid w:val="004319B3"/>
    <w:rsid w:val="004344B5"/>
    <w:rsid w:val="004458E1"/>
    <w:rsid w:val="004504E4"/>
    <w:rsid w:val="004616C5"/>
    <w:rsid w:val="00471CDB"/>
    <w:rsid w:val="004813A6"/>
    <w:rsid w:val="00486CF2"/>
    <w:rsid w:val="004934D1"/>
    <w:rsid w:val="004C2C4D"/>
    <w:rsid w:val="004C2D09"/>
    <w:rsid w:val="004D7FDE"/>
    <w:rsid w:val="004E5A9B"/>
    <w:rsid w:val="0051FE33"/>
    <w:rsid w:val="005255A1"/>
    <w:rsid w:val="00526181"/>
    <w:rsid w:val="00532BEF"/>
    <w:rsid w:val="0054777D"/>
    <w:rsid w:val="0055010E"/>
    <w:rsid w:val="00555C07"/>
    <w:rsid w:val="00562E53"/>
    <w:rsid w:val="00562EB8"/>
    <w:rsid w:val="00571F5D"/>
    <w:rsid w:val="005B4FFF"/>
    <w:rsid w:val="005C7923"/>
    <w:rsid w:val="005D104D"/>
    <w:rsid w:val="005E3E98"/>
    <w:rsid w:val="00602404"/>
    <w:rsid w:val="00622CB9"/>
    <w:rsid w:val="006279D5"/>
    <w:rsid w:val="00642637"/>
    <w:rsid w:val="00646475"/>
    <w:rsid w:val="0065741C"/>
    <w:rsid w:val="0066325A"/>
    <w:rsid w:val="00680409"/>
    <w:rsid w:val="0068063C"/>
    <w:rsid w:val="006A1748"/>
    <w:rsid w:val="006A73FF"/>
    <w:rsid w:val="006C3C9C"/>
    <w:rsid w:val="006E271B"/>
    <w:rsid w:val="006F365B"/>
    <w:rsid w:val="00715AE4"/>
    <w:rsid w:val="0071621C"/>
    <w:rsid w:val="00732EF6"/>
    <w:rsid w:val="00744C01"/>
    <w:rsid w:val="00745D6F"/>
    <w:rsid w:val="00746AB4"/>
    <w:rsid w:val="00770E3A"/>
    <w:rsid w:val="00772DF1"/>
    <w:rsid w:val="00781AB7"/>
    <w:rsid w:val="00784330"/>
    <w:rsid w:val="007956CB"/>
    <w:rsid w:val="00795CA5"/>
    <w:rsid w:val="0079743B"/>
    <w:rsid w:val="00797EB3"/>
    <w:rsid w:val="007A76C5"/>
    <w:rsid w:val="007B6D4B"/>
    <w:rsid w:val="007C5341"/>
    <w:rsid w:val="007D4932"/>
    <w:rsid w:val="007E1481"/>
    <w:rsid w:val="007F0DAB"/>
    <w:rsid w:val="00802B6C"/>
    <w:rsid w:val="00813B09"/>
    <w:rsid w:val="00826619"/>
    <w:rsid w:val="00846311"/>
    <w:rsid w:val="00870D98"/>
    <w:rsid w:val="00873574"/>
    <w:rsid w:val="00875C21"/>
    <w:rsid w:val="00880453"/>
    <w:rsid w:val="00884E46"/>
    <w:rsid w:val="008866E4"/>
    <w:rsid w:val="008875C1"/>
    <w:rsid w:val="0089A8BA"/>
    <w:rsid w:val="008A5939"/>
    <w:rsid w:val="008B2A6E"/>
    <w:rsid w:val="008B2B02"/>
    <w:rsid w:val="008C066E"/>
    <w:rsid w:val="008C469E"/>
    <w:rsid w:val="008D261A"/>
    <w:rsid w:val="00903DF9"/>
    <w:rsid w:val="00911526"/>
    <w:rsid w:val="00914594"/>
    <w:rsid w:val="00926E46"/>
    <w:rsid w:val="009300B5"/>
    <w:rsid w:val="00951E0D"/>
    <w:rsid w:val="00976FFF"/>
    <w:rsid w:val="0098438E"/>
    <w:rsid w:val="009A2337"/>
    <w:rsid w:val="009B0D22"/>
    <w:rsid w:val="009C6FE6"/>
    <w:rsid w:val="009E09BE"/>
    <w:rsid w:val="009E45A3"/>
    <w:rsid w:val="00A2023F"/>
    <w:rsid w:val="00A22DCA"/>
    <w:rsid w:val="00A24445"/>
    <w:rsid w:val="00A25B39"/>
    <w:rsid w:val="00A270DC"/>
    <w:rsid w:val="00A30322"/>
    <w:rsid w:val="00A362B5"/>
    <w:rsid w:val="00A37D90"/>
    <w:rsid w:val="00A41047"/>
    <w:rsid w:val="00A63745"/>
    <w:rsid w:val="00A7638B"/>
    <w:rsid w:val="00A90601"/>
    <w:rsid w:val="00A93458"/>
    <w:rsid w:val="00A94A04"/>
    <w:rsid w:val="00A9760B"/>
    <w:rsid w:val="00AD383B"/>
    <w:rsid w:val="00AD55F2"/>
    <w:rsid w:val="00AD5618"/>
    <w:rsid w:val="00AD7CDB"/>
    <w:rsid w:val="00AF2837"/>
    <w:rsid w:val="00AF2DB7"/>
    <w:rsid w:val="00B05CA4"/>
    <w:rsid w:val="00B220DF"/>
    <w:rsid w:val="00B33B63"/>
    <w:rsid w:val="00B436A9"/>
    <w:rsid w:val="00B455AB"/>
    <w:rsid w:val="00B46F8D"/>
    <w:rsid w:val="00B5141A"/>
    <w:rsid w:val="00B64075"/>
    <w:rsid w:val="00B711F3"/>
    <w:rsid w:val="00B724FB"/>
    <w:rsid w:val="00B742FE"/>
    <w:rsid w:val="00B97AB7"/>
    <w:rsid w:val="00BA77EE"/>
    <w:rsid w:val="00BA7900"/>
    <w:rsid w:val="00BB2014"/>
    <w:rsid w:val="00BB602F"/>
    <w:rsid w:val="00BD04C9"/>
    <w:rsid w:val="00BF4FCD"/>
    <w:rsid w:val="00C05587"/>
    <w:rsid w:val="00C06DAB"/>
    <w:rsid w:val="00C17C55"/>
    <w:rsid w:val="00C32837"/>
    <w:rsid w:val="00C626B5"/>
    <w:rsid w:val="00C626BC"/>
    <w:rsid w:val="00C63618"/>
    <w:rsid w:val="00C66B3A"/>
    <w:rsid w:val="00CB3BD9"/>
    <w:rsid w:val="00CC18F8"/>
    <w:rsid w:val="00CC4E6F"/>
    <w:rsid w:val="00CC509C"/>
    <w:rsid w:val="00CD2D1C"/>
    <w:rsid w:val="00CE5D0E"/>
    <w:rsid w:val="00CF3E0D"/>
    <w:rsid w:val="00CF4EAE"/>
    <w:rsid w:val="00D01EB8"/>
    <w:rsid w:val="00D156FE"/>
    <w:rsid w:val="00D2274D"/>
    <w:rsid w:val="00D306CC"/>
    <w:rsid w:val="00D340AA"/>
    <w:rsid w:val="00D43078"/>
    <w:rsid w:val="00D55D14"/>
    <w:rsid w:val="00D625BD"/>
    <w:rsid w:val="00D639F8"/>
    <w:rsid w:val="00D64DAD"/>
    <w:rsid w:val="00D6753B"/>
    <w:rsid w:val="00D7536A"/>
    <w:rsid w:val="00D8469E"/>
    <w:rsid w:val="00D87D7F"/>
    <w:rsid w:val="00D90CA8"/>
    <w:rsid w:val="00D924BA"/>
    <w:rsid w:val="00D95A7B"/>
    <w:rsid w:val="00DA59FA"/>
    <w:rsid w:val="00DB0EC3"/>
    <w:rsid w:val="00DB588C"/>
    <w:rsid w:val="00DC5239"/>
    <w:rsid w:val="00DD44EE"/>
    <w:rsid w:val="00DD6DE8"/>
    <w:rsid w:val="00DE1E48"/>
    <w:rsid w:val="00DE209C"/>
    <w:rsid w:val="00E002F2"/>
    <w:rsid w:val="00E06B43"/>
    <w:rsid w:val="00E12BB0"/>
    <w:rsid w:val="00E1604B"/>
    <w:rsid w:val="00E32484"/>
    <w:rsid w:val="00E331AE"/>
    <w:rsid w:val="00E35DAA"/>
    <w:rsid w:val="00E423BF"/>
    <w:rsid w:val="00E5106A"/>
    <w:rsid w:val="00E54158"/>
    <w:rsid w:val="00E61C3D"/>
    <w:rsid w:val="00E61D57"/>
    <w:rsid w:val="00E65483"/>
    <w:rsid w:val="00E81124"/>
    <w:rsid w:val="00EA3A0A"/>
    <w:rsid w:val="00EB31DF"/>
    <w:rsid w:val="00EF33C9"/>
    <w:rsid w:val="00EF7393"/>
    <w:rsid w:val="00F11838"/>
    <w:rsid w:val="00F15770"/>
    <w:rsid w:val="00F20A10"/>
    <w:rsid w:val="00F4219F"/>
    <w:rsid w:val="00F43F20"/>
    <w:rsid w:val="00F568AE"/>
    <w:rsid w:val="00F6476F"/>
    <w:rsid w:val="00F87D5F"/>
    <w:rsid w:val="00F917C8"/>
    <w:rsid w:val="00F92581"/>
    <w:rsid w:val="00FB0FE2"/>
    <w:rsid w:val="00FB3F46"/>
    <w:rsid w:val="00FC4149"/>
    <w:rsid w:val="00FC59B3"/>
    <w:rsid w:val="00FD19EB"/>
    <w:rsid w:val="00FD4C72"/>
    <w:rsid w:val="00FD6289"/>
    <w:rsid w:val="00FE0C19"/>
    <w:rsid w:val="00FE2B03"/>
    <w:rsid w:val="00FF0605"/>
    <w:rsid w:val="00FF5D91"/>
    <w:rsid w:val="00FF796E"/>
    <w:rsid w:val="0121F50B"/>
    <w:rsid w:val="013886A2"/>
    <w:rsid w:val="014BC4E6"/>
    <w:rsid w:val="015DD08C"/>
    <w:rsid w:val="0175F83D"/>
    <w:rsid w:val="01B6B891"/>
    <w:rsid w:val="02273DEE"/>
    <w:rsid w:val="02325666"/>
    <w:rsid w:val="02F2BE25"/>
    <w:rsid w:val="0310D139"/>
    <w:rsid w:val="031AE73C"/>
    <w:rsid w:val="0342D0DA"/>
    <w:rsid w:val="0349F5FE"/>
    <w:rsid w:val="03A1ABD4"/>
    <w:rsid w:val="03C8B1FD"/>
    <w:rsid w:val="0466AF9A"/>
    <w:rsid w:val="04D97514"/>
    <w:rsid w:val="05039A9B"/>
    <w:rsid w:val="062A26DF"/>
    <w:rsid w:val="06F0E5B6"/>
    <w:rsid w:val="0737DFEC"/>
    <w:rsid w:val="0761B6EA"/>
    <w:rsid w:val="0776FAF8"/>
    <w:rsid w:val="07BB922B"/>
    <w:rsid w:val="0801F765"/>
    <w:rsid w:val="085199B0"/>
    <w:rsid w:val="085416DE"/>
    <w:rsid w:val="089E13C9"/>
    <w:rsid w:val="08ED5ED2"/>
    <w:rsid w:val="08F6F9F8"/>
    <w:rsid w:val="08FF3076"/>
    <w:rsid w:val="091FAE53"/>
    <w:rsid w:val="0930C495"/>
    <w:rsid w:val="09400A79"/>
    <w:rsid w:val="09890FAC"/>
    <w:rsid w:val="09C03897"/>
    <w:rsid w:val="09CA616D"/>
    <w:rsid w:val="09DB7F23"/>
    <w:rsid w:val="0A083D52"/>
    <w:rsid w:val="0A0F0BAD"/>
    <w:rsid w:val="0B36E56C"/>
    <w:rsid w:val="0B924AA3"/>
    <w:rsid w:val="0C4012FE"/>
    <w:rsid w:val="0CC16ED6"/>
    <w:rsid w:val="0CC211DB"/>
    <w:rsid w:val="0CCDC65F"/>
    <w:rsid w:val="0CD1217A"/>
    <w:rsid w:val="0D00A9FC"/>
    <w:rsid w:val="0D5E2AA1"/>
    <w:rsid w:val="0E695C11"/>
    <w:rsid w:val="0E72A9D0"/>
    <w:rsid w:val="0E8CEB0A"/>
    <w:rsid w:val="0ECF2BEE"/>
    <w:rsid w:val="0EE2F6CE"/>
    <w:rsid w:val="10C99649"/>
    <w:rsid w:val="10CA6D79"/>
    <w:rsid w:val="10FF48DE"/>
    <w:rsid w:val="1105EE63"/>
    <w:rsid w:val="110BD680"/>
    <w:rsid w:val="1139431B"/>
    <w:rsid w:val="1156006C"/>
    <w:rsid w:val="11D2323A"/>
    <w:rsid w:val="128D1DC2"/>
    <w:rsid w:val="12EDFA2B"/>
    <w:rsid w:val="1317D124"/>
    <w:rsid w:val="132282AE"/>
    <w:rsid w:val="1362C8BC"/>
    <w:rsid w:val="1415C91D"/>
    <w:rsid w:val="14430F6D"/>
    <w:rsid w:val="1448CA18"/>
    <w:rsid w:val="147712F8"/>
    <w:rsid w:val="14858CB2"/>
    <w:rsid w:val="14B252B9"/>
    <w:rsid w:val="14D9C6A9"/>
    <w:rsid w:val="156898F4"/>
    <w:rsid w:val="15A2EE54"/>
    <w:rsid w:val="15B9F32D"/>
    <w:rsid w:val="15DB311E"/>
    <w:rsid w:val="161ADD2E"/>
    <w:rsid w:val="16516B11"/>
    <w:rsid w:val="16571C6A"/>
    <w:rsid w:val="16A89F51"/>
    <w:rsid w:val="16BB5544"/>
    <w:rsid w:val="16BC0ED1"/>
    <w:rsid w:val="16D2E420"/>
    <w:rsid w:val="16D8CA57"/>
    <w:rsid w:val="16DF4F23"/>
    <w:rsid w:val="16ED02FF"/>
    <w:rsid w:val="1751B6BE"/>
    <w:rsid w:val="175E018C"/>
    <w:rsid w:val="1760B126"/>
    <w:rsid w:val="17BFCB57"/>
    <w:rsid w:val="17CDB1A2"/>
    <w:rsid w:val="17EE0C2D"/>
    <w:rsid w:val="18176CDC"/>
    <w:rsid w:val="182FD29E"/>
    <w:rsid w:val="18F0B6ED"/>
    <w:rsid w:val="196BDD65"/>
    <w:rsid w:val="197DAD30"/>
    <w:rsid w:val="19A041F5"/>
    <w:rsid w:val="19EA8D09"/>
    <w:rsid w:val="1AC9345A"/>
    <w:rsid w:val="1ADF1601"/>
    <w:rsid w:val="1AEC0516"/>
    <w:rsid w:val="1AF2808F"/>
    <w:rsid w:val="1B72AE5F"/>
    <w:rsid w:val="1B87495D"/>
    <w:rsid w:val="1B945EB6"/>
    <w:rsid w:val="1BAE7559"/>
    <w:rsid w:val="1BF29F65"/>
    <w:rsid w:val="1BF6B003"/>
    <w:rsid w:val="1C206A1B"/>
    <w:rsid w:val="1C41E706"/>
    <w:rsid w:val="1C8B9986"/>
    <w:rsid w:val="1CAC2267"/>
    <w:rsid w:val="1CAC69FB"/>
    <w:rsid w:val="1D000848"/>
    <w:rsid w:val="1D512C13"/>
    <w:rsid w:val="1D76213B"/>
    <w:rsid w:val="1DBF17A3"/>
    <w:rsid w:val="1DF1E815"/>
    <w:rsid w:val="1E0EEE53"/>
    <w:rsid w:val="1E5F54C7"/>
    <w:rsid w:val="1E6B023F"/>
    <w:rsid w:val="1E99A804"/>
    <w:rsid w:val="1EAADD8F"/>
    <w:rsid w:val="1F06DCFE"/>
    <w:rsid w:val="1FD7C529"/>
    <w:rsid w:val="1FDC6E4A"/>
    <w:rsid w:val="1FE74BA7"/>
    <w:rsid w:val="201C1117"/>
    <w:rsid w:val="208FA16B"/>
    <w:rsid w:val="20B393DD"/>
    <w:rsid w:val="212EC50B"/>
    <w:rsid w:val="2133178B"/>
    <w:rsid w:val="21414796"/>
    <w:rsid w:val="21D166F6"/>
    <w:rsid w:val="21D72E2B"/>
    <w:rsid w:val="22020EDE"/>
    <w:rsid w:val="22225A4D"/>
    <w:rsid w:val="225E19C6"/>
    <w:rsid w:val="2288D6EB"/>
    <w:rsid w:val="22CE7DFE"/>
    <w:rsid w:val="22E7465F"/>
    <w:rsid w:val="23C98598"/>
    <w:rsid w:val="24351A68"/>
    <w:rsid w:val="24410A42"/>
    <w:rsid w:val="24AD8CC3"/>
    <w:rsid w:val="24CE6F91"/>
    <w:rsid w:val="25253149"/>
    <w:rsid w:val="252A898D"/>
    <w:rsid w:val="255D5BFA"/>
    <w:rsid w:val="258CA737"/>
    <w:rsid w:val="25E7B65C"/>
    <w:rsid w:val="2619ADF2"/>
    <w:rsid w:val="265118C3"/>
    <w:rsid w:val="265E447E"/>
    <w:rsid w:val="26E8D219"/>
    <w:rsid w:val="26EE18D1"/>
    <w:rsid w:val="2816D3AA"/>
    <w:rsid w:val="281C56A7"/>
    <w:rsid w:val="282E7BEA"/>
    <w:rsid w:val="2889BD73"/>
    <w:rsid w:val="289FACD5"/>
    <w:rsid w:val="28A68B5C"/>
    <w:rsid w:val="28C99487"/>
    <w:rsid w:val="29125857"/>
    <w:rsid w:val="29304297"/>
    <w:rsid w:val="29392C6D"/>
    <w:rsid w:val="29520DFC"/>
    <w:rsid w:val="298BEE02"/>
    <w:rsid w:val="2A4B329B"/>
    <w:rsid w:val="2A74DA42"/>
    <w:rsid w:val="2AC65FE5"/>
    <w:rsid w:val="2AD02ADC"/>
    <w:rsid w:val="2AE6FC4E"/>
    <w:rsid w:val="2B0B9731"/>
    <w:rsid w:val="2B950167"/>
    <w:rsid w:val="2BB67005"/>
    <w:rsid w:val="2BF7854E"/>
    <w:rsid w:val="2D0F7733"/>
    <w:rsid w:val="2D4D7CD7"/>
    <w:rsid w:val="2DFD555E"/>
    <w:rsid w:val="2E205A32"/>
    <w:rsid w:val="2E273438"/>
    <w:rsid w:val="2E541EEE"/>
    <w:rsid w:val="2EA07E28"/>
    <w:rsid w:val="2FC6624C"/>
    <w:rsid w:val="2FE64B76"/>
    <w:rsid w:val="300CEE68"/>
    <w:rsid w:val="302F22C5"/>
    <w:rsid w:val="305CBDE6"/>
    <w:rsid w:val="30A48FC7"/>
    <w:rsid w:val="3117EDF4"/>
    <w:rsid w:val="3139849D"/>
    <w:rsid w:val="31E3A316"/>
    <w:rsid w:val="31FEBC57"/>
    <w:rsid w:val="32EA36DF"/>
    <w:rsid w:val="32EB56B7"/>
    <w:rsid w:val="32F4875B"/>
    <w:rsid w:val="32FA2162"/>
    <w:rsid w:val="3315AA24"/>
    <w:rsid w:val="332F66C5"/>
    <w:rsid w:val="3330DD95"/>
    <w:rsid w:val="333C8992"/>
    <w:rsid w:val="33726D30"/>
    <w:rsid w:val="338A5388"/>
    <w:rsid w:val="33B93574"/>
    <w:rsid w:val="34053994"/>
    <w:rsid w:val="34186FB3"/>
    <w:rsid w:val="3460E886"/>
    <w:rsid w:val="352BD2EA"/>
    <w:rsid w:val="358AB5E5"/>
    <w:rsid w:val="35CA9ECE"/>
    <w:rsid w:val="35D3937B"/>
    <w:rsid w:val="364C2BA1"/>
    <w:rsid w:val="36F0EBF9"/>
    <w:rsid w:val="373628B0"/>
    <w:rsid w:val="378CDB19"/>
    <w:rsid w:val="37B62704"/>
    <w:rsid w:val="37B71928"/>
    <w:rsid w:val="37D95520"/>
    <w:rsid w:val="37F01160"/>
    <w:rsid w:val="380D11FF"/>
    <w:rsid w:val="381AA464"/>
    <w:rsid w:val="38680FE9"/>
    <w:rsid w:val="38E3D88E"/>
    <w:rsid w:val="3915D04F"/>
    <w:rsid w:val="394C6209"/>
    <w:rsid w:val="396A9AE9"/>
    <w:rsid w:val="39A0208C"/>
    <w:rsid w:val="39DE66DE"/>
    <w:rsid w:val="3A0BE6D2"/>
    <w:rsid w:val="3A3BA75E"/>
    <w:rsid w:val="3A5EBDB9"/>
    <w:rsid w:val="3A79E344"/>
    <w:rsid w:val="3A82D9A7"/>
    <w:rsid w:val="3ADCF393"/>
    <w:rsid w:val="3AE923BA"/>
    <w:rsid w:val="3B046E83"/>
    <w:rsid w:val="3B5FE91D"/>
    <w:rsid w:val="3B8D4E7E"/>
    <w:rsid w:val="3BC7EB0F"/>
    <w:rsid w:val="3C72BB37"/>
    <w:rsid w:val="3C78220E"/>
    <w:rsid w:val="3D05E105"/>
    <w:rsid w:val="3D79828F"/>
    <w:rsid w:val="3DA46166"/>
    <w:rsid w:val="3DB9F3B3"/>
    <w:rsid w:val="3E091B8F"/>
    <w:rsid w:val="3E44F5D2"/>
    <w:rsid w:val="3E75AA79"/>
    <w:rsid w:val="3EA9ED2B"/>
    <w:rsid w:val="3FA3EB05"/>
    <w:rsid w:val="4012692B"/>
    <w:rsid w:val="405BEB92"/>
    <w:rsid w:val="40809829"/>
    <w:rsid w:val="40C089C4"/>
    <w:rsid w:val="40C6CCAE"/>
    <w:rsid w:val="41323861"/>
    <w:rsid w:val="4144F2CC"/>
    <w:rsid w:val="417960C7"/>
    <w:rsid w:val="41B99600"/>
    <w:rsid w:val="41E96DC6"/>
    <w:rsid w:val="4255AFE3"/>
    <w:rsid w:val="42754554"/>
    <w:rsid w:val="42A89044"/>
    <w:rsid w:val="42DAA951"/>
    <w:rsid w:val="42F376E1"/>
    <w:rsid w:val="4315F99B"/>
    <w:rsid w:val="4320458B"/>
    <w:rsid w:val="4435EB3E"/>
    <w:rsid w:val="443EDD83"/>
    <w:rsid w:val="44502C64"/>
    <w:rsid w:val="447C3D75"/>
    <w:rsid w:val="449E0516"/>
    <w:rsid w:val="44ED7EFA"/>
    <w:rsid w:val="4525F3E3"/>
    <w:rsid w:val="4578E256"/>
    <w:rsid w:val="45CB74B6"/>
    <w:rsid w:val="460940F7"/>
    <w:rsid w:val="466CC061"/>
    <w:rsid w:val="46B8B068"/>
    <w:rsid w:val="470B45F8"/>
    <w:rsid w:val="4792F3D9"/>
    <w:rsid w:val="479A4B9F"/>
    <w:rsid w:val="47DB08B2"/>
    <w:rsid w:val="48475420"/>
    <w:rsid w:val="48BA1EE4"/>
    <w:rsid w:val="48F5AB72"/>
    <w:rsid w:val="4982062D"/>
    <w:rsid w:val="4A1C241A"/>
    <w:rsid w:val="4A2A2A78"/>
    <w:rsid w:val="4A8E3BD7"/>
    <w:rsid w:val="4AFD11AD"/>
    <w:rsid w:val="4B63CE4D"/>
    <w:rsid w:val="4CA6E38F"/>
    <w:rsid w:val="4D572056"/>
    <w:rsid w:val="4DBA1A07"/>
    <w:rsid w:val="4DC3B9EE"/>
    <w:rsid w:val="4E17B009"/>
    <w:rsid w:val="4E367A88"/>
    <w:rsid w:val="4E457218"/>
    <w:rsid w:val="4E55C906"/>
    <w:rsid w:val="4E9C12EC"/>
    <w:rsid w:val="4E9E1266"/>
    <w:rsid w:val="4EBB712D"/>
    <w:rsid w:val="4EF66206"/>
    <w:rsid w:val="4F650561"/>
    <w:rsid w:val="4F7B2C2E"/>
    <w:rsid w:val="4F81AAEC"/>
    <w:rsid w:val="4FE3BBB4"/>
    <w:rsid w:val="4FE6888D"/>
    <w:rsid w:val="4FEFD2B8"/>
    <w:rsid w:val="501960DC"/>
    <w:rsid w:val="50343953"/>
    <w:rsid w:val="507B583F"/>
    <w:rsid w:val="50CAD37F"/>
    <w:rsid w:val="50F07EDC"/>
    <w:rsid w:val="513D0986"/>
    <w:rsid w:val="51E60866"/>
    <w:rsid w:val="52081435"/>
    <w:rsid w:val="5243CF16"/>
    <w:rsid w:val="527FF6FF"/>
    <w:rsid w:val="52CD18F0"/>
    <w:rsid w:val="53265511"/>
    <w:rsid w:val="53936391"/>
    <w:rsid w:val="53C15409"/>
    <w:rsid w:val="53E37E3D"/>
    <w:rsid w:val="53F21C57"/>
    <w:rsid w:val="540871CD"/>
    <w:rsid w:val="5442A60C"/>
    <w:rsid w:val="54AEB6B6"/>
    <w:rsid w:val="55C013CF"/>
    <w:rsid w:val="561102CB"/>
    <w:rsid w:val="5614BE5A"/>
    <w:rsid w:val="5663CB8A"/>
    <w:rsid w:val="5670ADB3"/>
    <w:rsid w:val="5688D947"/>
    <w:rsid w:val="56C2BDB3"/>
    <w:rsid w:val="56C35BCA"/>
    <w:rsid w:val="57046777"/>
    <w:rsid w:val="57C33EB2"/>
    <w:rsid w:val="580421B1"/>
    <w:rsid w:val="58136E33"/>
    <w:rsid w:val="58E82415"/>
    <w:rsid w:val="5938E045"/>
    <w:rsid w:val="59907BD1"/>
    <w:rsid w:val="59A54CB0"/>
    <w:rsid w:val="59D06907"/>
    <w:rsid w:val="5A1B8D6E"/>
    <w:rsid w:val="5A1B9DEE"/>
    <w:rsid w:val="5A2F581D"/>
    <w:rsid w:val="5A542EC1"/>
    <w:rsid w:val="5AAE536F"/>
    <w:rsid w:val="5B3D5A40"/>
    <w:rsid w:val="5B488360"/>
    <w:rsid w:val="5B79CF2B"/>
    <w:rsid w:val="5BBA2373"/>
    <w:rsid w:val="5C2A5153"/>
    <w:rsid w:val="5C315201"/>
    <w:rsid w:val="5CB3B108"/>
    <w:rsid w:val="5CCAAD8F"/>
    <w:rsid w:val="5D1A2B75"/>
    <w:rsid w:val="5D254FAA"/>
    <w:rsid w:val="5D621CF3"/>
    <w:rsid w:val="5D65B3EE"/>
    <w:rsid w:val="5DBD71EA"/>
    <w:rsid w:val="5DF3AFD9"/>
    <w:rsid w:val="5E63DD3B"/>
    <w:rsid w:val="5ED8EB70"/>
    <w:rsid w:val="5EDEBD5B"/>
    <w:rsid w:val="5F1864BA"/>
    <w:rsid w:val="5F56320F"/>
    <w:rsid w:val="606FF24B"/>
    <w:rsid w:val="607E957E"/>
    <w:rsid w:val="60AB03D7"/>
    <w:rsid w:val="60B338F8"/>
    <w:rsid w:val="612568DB"/>
    <w:rsid w:val="6131B8D4"/>
    <w:rsid w:val="617B7F26"/>
    <w:rsid w:val="61F7045F"/>
    <w:rsid w:val="61F920BA"/>
    <w:rsid w:val="62F665D0"/>
    <w:rsid w:val="63121FE6"/>
    <w:rsid w:val="632ACDE9"/>
    <w:rsid w:val="6353208E"/>
    <w:rsid w:val="63A42F89"/>
    <w:rsid w:val="63CD71FA"/>
    <w:rsid w:val="63DA3BD3"/>
    <w:rsid w:val="63DF050D"/>
    <w:rsid w:val="64D05DC3"/>
    <w:rsid w:val="64D0F1FB"/>
    <w:rsid w:val="64DD6FEC"/>
    <w:rsid w:val="64F9D17A"/>
    <w:rsid w:val="65241BD1"/>
    <w:rsid w:val="6576B1BF"/>
    <w:rsid w:val="6607D614"/>
    <w:rsid w:val="661782DD"/>
    <w:rsid w:val="666CCE30"/>
    <w:rsid w:val="669C1084"/>
    <w:rsid w:val="66CF18E6"/>
    <w:rsid w:val="67C61E57"/>
    <w:rsid w:val="67F10344"/>
    <w:rsid w:val="6825955A"/>
    <w:rsid w:val="6874D6E9"/>
    <w:rsid w:val="68E664A5"/>
    <w:rsid w:val="69602349"/>
    <w:rsid w:val="698DF3FD"/>
    <w:rsid w:val="69914F58"/>
    <w:rsid w:val="69F3D2B2"/>
    <w:rsid w:val="6A011939"/>
    <w:rsid w:val="6A878383"/>
    <w:rsid w:val="6A88A27D"/>
    <w:rsid w:val="6ADACFF7"/>
    <w:rsid w:val="6B233156"/>
    <w:rsid w:val="6B2569FB"/>
    <w:rsid w:val="6B771494"/>
    <w:rsid w:val="6B7EAF79"/>
    <w:rsid w:val="6BB10C3F"/>
    <w:rsid w:val="6BDC7E8D"/>
    <w:rsid w:val="6C28CCD6"/>
    <w:rsid w:val="6C6FC7E6"/>
    <w:rsid w:val="6C90196D"/>
    <w:rsid w:val="6D005676"/>
    <w:rsid w:val="6D3AF3EA"/>
    <w:rsid w:val="6D6F9441"/>
    <w:rsid w:val="6DA9BF11"/>
    <w:rsid w:val="6DB40591"/>
    <w:rsid w:val="6E0B2CAF"/>
    <w:rsid w:val="6E40EEBA"/>
    <w:rsid w:val="6E75DCD3"/>
    <w:rsid w:val="6ECA6EC9"/>
    <w:rsid w:val="6F213ACA"/>
    <w:rsid w:val="6F291912"/>
    <w:rsid w:val="6FC97B3C"/>
    <w:rsid w:val="70492982"/>
    <w:rsid w:val="70551997"/>
    <w:rsid w:val="7081F192"/>
    <w:rsid w:val="709F0206"/>
    <w:rsid w:val="70B12600"/>
    <w:rsid w:val="70F9127D"/>
    <w:rsid w:val="71652C15"/>
    <w:rsid w:val="718C6CAB"/>
    <w:rsid w:val="718DB43B"/>
    <w:rsid w:val="71A88F95"/>
    <w:rsid w:val="7248C980"/>
    <w:rsid w:val="726AD364"/>
    <w:rsid w:val="727D8079"/>
    <w:rsid w:val="72AFD2A2"/>
    <w:rsid w:val="72CD0022"/>
    <w:rsid w:val="73783401"/>
    <w:rsid w:val="738B3331"/>
    <w:rsid w:val="73B9707B"/>
    <w:rsid w:val="73E7A786"/>
    <w:rsid w:val="73EAFD21"/>
    <w:rsid w:val="74142810"/>
    <w:rsid w:val="7415FDC8"/>
    <w:rsid w:val="74224572"/>
    <w:rsid w:val="744EFE02"/>
    <w:rsid w:val="747D5822"/>
    <w:rsid w:val="74C4ED0E"/>
    <w:rsid w:val="7561A5CF"/>
    <w:rsid w:val="758E034F"/>
    <w:rsid w:val="758F5831"/>
    <w:rsid w:val="75DDF42D"/>
    <w:rsid w:val="75F4622A"/>
    <w:rsid w:val="76145BAE"/>
    <w:rsid w:val="766A443D"/>
    <w:rsid w:val="767FAA00"/>
    <w:rsid w:val="76C275DC"/>
    <w:rsid w:val="76D8B45E"/>
    <w:rsid w:val="770E81E2"/>
    <w:rsid w:val="7731F4EE"/>
    <w:rsid w:val="777597CD"/>
    <w:rsid w:val="7784411F"/>
    <w:rsid w:val="778542A6"/>
    <w:rsid w:val="77B16F4E"/>
    <w:rsid w:val="7801E875"/>
    <w:rsid w:val="788718F1"/>
    <w:rsid w:val="78CAEDC8"/>
    <w:rsid w:val="78D4CDFD"/>
    <w:rsid w:val="78E704A2"/>
    <w:rsid w:val="7991A4E2"/>
    <w:rsid w:val="79FFC043"/>
    <w:rsid w:val="7A34B195"/>
    <w:rsid w:val="7B7261C4"/>
    <w:rsid w:val="7BC7A249"/>
    <w:rsid w:val="7C7009C7"/>
    <w:rsid w:val="7C8EB4E9"/>
    <w:rsid w:val="7C9B69A0"/>
    <w:rsid w:val="7CC58C41"/>
    <w:rsid w:val="7CD25D81"/>
    <w:rsid w:val="7CEE5201"/>
    <w:rsid w:val="7D2D3A68"/>
    <w:rsid w:val="7D4E5D29"/>
    <w:rsid w:val="7D5E55D4"/>
    <w:rsid w:val="7D82AE08"/>
    <w:rsid w:val="7DD11A3A"/>
    <w:rsid w:val="7DE0A6AA"/>
    <w:rsid w:val="7DF937F6"/>
    <w:rsid w:val="7F2170C9"/>
    <w:rsid w:val="7F3F4F8D"/>
    <w:rsid w:val="7F991A79"/>
    <w:rsid w:val="7FECE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A2B7D8"/>
  <w15:chartTrackingRefBased/>
  <w15:docId w15:val="{8D180314-4E36-4B51-BCD7-3E48E619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3A6"/>
  </w:style>
  <w:style w:type="paragraph" w:styleId="Heading1">
    <w:name w:val="heading 1"/>
    <w:basedOn w:val="Normal"/>
    <w:next w:val="Normal"/>
    <w:link w:val="Heading1Char"/>
    <w:uiPriority w:val="9"/>
    <w:qFormat/>
    <w:rsid w:val="004813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813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813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813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813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813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813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813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813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813A6"/>
    <w:rPr>
      <w:rFonts w:eastAsiaTheme="majorEastAsia" w:cstheme="majorBidi"/>
      <w:color w:val="272727" w:themeColor="text1" w:themeTint="D8"/>
    </w:rPr>
  </w:style>
  <w:style w:type="paragraph" w:styleId="Title">
    <w:name w:val="Title"/>
    <w:basedOn w:val="Normal"/>
    <w:next w:val="Normal"/>
    <w:link w:val="TitleChar"/>
    <w:uiPriority w:val="10"/>
    <w:qFormat/>
    <w:rsid w:val="004813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813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813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8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A6"/>
    <w:pPr>
      <w:spacing w:before="160"/>
      <w:jc w:val="center"/>
    </w:pPr>
    <w:rPr>
      <w:i/>
      <w:iCs/>
      <w:color w:val="404040" w:themeColor="text1" w:themeTint="BF"/>
    </w:rPr>
  </w:style>
  <w:style w:type="character" w:styleId="QuoteChar" w:customStyle="1">
    <w:name w:val="Quote Char"/>
    <w:basedOn w:val="DefaultParagraphFont"/>
    <w:link w:val="Quote"/>
    <w:uiPriority w:val="29"/>
    <w:rsid w:val="004813A6"/>
    <w:rPr>
      <w:i/>
      <w:iCs/>
      <w:color w:val="404040" w:themeColor="text1" w:themeTint="BF"/>
    </w:rPr>
  </w:style>
  <w:style w:type="paragraph" w:styleId="ListParagraph">
    <w:name w:val="List Paragraph"/>
    <w:basedOn w:val="Normal"/>
    <w:uiPriority w:val="34"/>
    <w:qFormat/>
    <w:rsid w:val="004813A6"/>
    <w:pPr>
      <w:ind w:left="720"/>
      <w:contextualSpacing/>
    </w:pPr>
  </w:style>
  <w:style w:type="character" w:styleId="IntenseEmphasis">
    <w:name w:val="Intense Emphasis"/>
    <w:basedOn w:val="DefaultParagraphFont"/>
    <w:uiPriority w:val="21"/>
    <w:qFormat/>
    <w:rsid w:val="004813A6"/>
    <w:rPr>
      <w:i/>
      <w:iCs/>
      <w:color w:val="0F4761" w:themeColor="accent1" w:themeShade="BF"/>
    </w:rPr>
  </w:style>
  <w:style w:type="paragraph" w:styleId="IntenseQuote">
    <w:name w:val="Intense Quote"/>
    <w:basedOn w:val="Normal"/>
    <w:next w:val="Normal"/>
    <w:link w:val="IntenseQuoteChar"/>
    <w:uiPriority w:val="30"/>
    <w:qFormat/>
    <w:rsid w:val="004813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813A6"/>
    <w:rPr>
      <w:i/>
      <w:iCs/>
      <w:color w:val="0F4761" w:themeColor="accent1" w:themeShade="BF"/>
    </w:rPr>
  </w:style>
  <w:style w:type="character" w:styleId="IntenseReference">
    <w:name w:val="Intense Reference"/>
    <w:basedOn w:val="DefaultParagraphFont"/>
    <w:uiPriority w:val="32"/>
    <w:qFormat/>
    <w:rsid w:val="004813A6"/>
    <w:rPr>
      <w:b/>
      <w:bCs/>
      <w:smallCaps/>
      <w:color w:val="0F4761" w:themeColor="accent1" w:themeShade="BF"/>
      <w:spacing w:val="5"/>
    </w:rPr>
  </w:style>
  <w:style w:type="character" w:styleId="Hyperlink">
    <w:name w:val="Hyperlink"/>
    <w:basedOn w:val="DefaultParagraphFont"/>
    <w:uiPriority w:val="99"/>
    <w:unhideWhenUsed/>
    <w:rsid w:val="00481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Daisy.Twine@lincolnshire.coop"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11/relationships/people" Target="people.xml" Id="R2a23c809b796496d" /><Relationship Type="http://schemas.microsoft.com/office/2011/relationships/commentsExtended" Target="commentsExtended.xml" Id="R7cac78e583d34491" /><Relationship Type="http://schemas.microsoft.com/office/2016/09/relationships/commentsIds" Target="commentsIds.xml" Id="Re90d2e0ab2dc49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Phillips</dc:creator>
  <keywords/>
  <dc:description/>
  <lastModifiedBy>Jessica Phillips</lastModifiedBy>
  <revision>308</revision>
  <dcterms:created xsi:type="dcterms:W3CDTF">2025-10-06T13:55:00.0000000Z</dcterms:created>
  <dcterms:modified xsi:type="dcterms:W3CDTF">2025-11-27T14:22:35.9614384Z</dcterms:modified>
</coreProperties>
</file>